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0BECF" w14:textId="256A1942" w:rsidR="00256F9D" w:rsidRPr="00BD707D" w:rsidRDefault="00BD707D" w:rsidP="00BD707D">
      <w:pPr>
        <w:pStyle w:val="ASPECLEVEL2"/>
      </w:pPr>
      <w:r w:rsidRPr="00BD707D">
        <w:rPr>
          <w:rFonts w:cs="Arial"/>
          <w:color w:val="808080"/>
          <w:sz w:val="40"/>
          <w:szCs w:val="22"/>
          <w:lang w:eastAsia="en-US"/>
        </w:rPr>
        <w:t>1.3.2</w:t>
      </w:r>
      <w:r w:rsidRPr="00BD707D">
        <w:rPr>
          <w:rFonts w:cs="Arial"/>
          <w:color w:val="808080"/>
          <w:sz w:val="40"/>
          <w:szCs w:val="22"/>
          <w:lang w:eastAsia="en-US"/>
        </w:rPr>
        <w:tab/>
        <w:t>Asset &amp; Asset Data Handover Checklist</w:t>
      </w:r>
    </w:p>
    <w:p w14:paraId="4C84E842" w14:textId="644222E3" w:rsidR="00BA6020" w:rsidRPr="00BD707D" w:rsidRDefault="00BD707D" w:rsidP="00BD707D">
      <w:pPr>
        <w:rPr>
          <w:rFonts w:asciiTheme="minorHAnsi" w:hAnsiTheme="minorHAnsi" w:cstheme="minorHAnsi"/>
        </w:rPr>
      </w:pPr>
      <w:r w:rsidRPr="00BD707D">
        <w:rPr>
          <w:rFonts w:asciiTheme="minorHAnsi" w:hAnsiTheme="minorHAnsi"/>
          <w:color w:val="000000"/>
          <w:lang w:val="en-US"/>
        </w:rPr>
        <w:t>The following table represents a list of all the assets that are included in A-SPEC. Using this as a “checklist” during the planning and finalisation phases will ensure that all parties will confirm what asset data is expected to be delivered at Practical Completion of capital works projects and subdivision developments prior to the Handover phase.</w:t>
      </w:r>
    </w:p>
    <w:p w14:paraId="57220B13" w14:textId="77777777" w:rsidR="00BD707D" w:rsidRPr="00BD707D" w:rsidRDefault="00BD707D" w:rsidP="00BD707D">
      <w:pP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4"/>
        <w:gridCol w:w="410"/>
        <w:gridCol w:w="5789"/>
      </w:tblGrid>
      <w:tr w:rsidR="00040AD7" w:rsidRPr="00BD707D" w14:paraId="3AB3ECB4" w14:textId="77777777" w:rsidTr="00040AD7">
        <w:trPr>
          <w:trHeight w:val="306"/>
        </w:trPr>
        <w:tc>
          <w:tcPr>
            <w:tcW w:w="3294" w:type="dxa"/>
            <w:vMerge w:val="restart"/>
          </w:tcPr>
          <w:p w14:paraId="21CF1CBF" w14:textId="77777777" w:rsidR="00040AD7" w:rsidRPr="00BD707D" w:rsidRDefault="00040AD7" w:rsidP="00BD707D">
            <w:pPr>
              <w:rPr>
                <w:rFonts w:asciiTheme="minorHAnsi" w:hAnsiTheme="minorHAnsi" w:cstheme="minorHAnsi"/>
                <w:b/>
              </w:rPr>
            </w:pPr>
            <w:bookmarkStart w:id="0" w:name="_Hlk111733419"/>
            <w:r w:rsidRPr="00BD707D">
              <w:rPr>
                <w:rFonts w:asciiTheme="minorHAnsi" w:hAnsiTheme="minorHAnsi" w:cstheme="minorHAnsi"/>
                <w:b/>
              </w:rPr>
              <w:t>Project Type:</w:t>
            </w:r>
          </w:p>
          <w:p w14:paraId="218E8D07" w14:textId="66EC290C" w:rsidR="00040AD7" w:rsidRPr="00BD707D" w:rsidRDefault="00040AD7" w:rsidP="00BD707D">
            <w:pPr>
              <w:rPr>
                <w:rFonts w:asciiTheme="minorHAnsi" w:hAnsiTheme="minorHAnsi" w:cstheme="minorHAnsi"/>
                <w:i/>
              </w:rPr>
            </w:pPr>
            <w:r w:rsidRPr="00BD707D">
              <w:rPr>
                <w:rFonts w:asciiTheme="minorHAnsi" w:hAnsiTheme="minorHAnsi" w:cstheme="minorHAnsi"/>
                <w:i/>
              </w:rPr>
              <w:t xml:space="preserve">(Please </w:t>
            </w:r>
            <w:r>
              <w:rPr>
                <w:rFonts w:asciiTheme="minorHAnsi" w:hAnsiTheme="minorHAnsi" w:cstheme="minorHAnsi"/>
                <w:i/>
              </w:rPr>
              <w:t>tick</w:t>
            </w:r>
            <w:r w:rsidRPr="00BD707D">
              <w:rPr>
                <w:rFonts w:asciiTheme="minorHAnsi" w:hAnsiTheme="minorHAnsi" w:cstheme="minorHAnsi"/>
                <w:i/>
              </w:rPr>
              <w:t xml:space="preserve"> the applicable </w:t>
            </w:r>
            <w:r>
              <w:rPr>
                <w:rFonts w:asciiTheme="minorHAnsi" w:hAnsiTheme="minorHAnsi" w:cstheme="minorHAnsi"/>
                <w:i/>
              </w:rPr>
              <w:t>checkbox</w:t>
            </w:r>
            <w:r w:rsidRPr="00BD707D">
              <w:rPr>
                <w:rFonts w:asciiTheme="minorHAnsi" w:hAnsiTheme="minorHAnsi" w:cstheme="minorHAnsi"/>
                <w:i/>
              </w:rPr>
              <w:t>)</w:t>
            </w:r>
          </w:p>
        </w:tc>
        <w:tc>
          <w:tcPr>
            <w:tcW w:w="410" w:type="dxa"/>
            <w:vAlign w:val="center"/>
          </w:tcPr>
          <w:p w14:paraId="7CE0EE86" w14:textId="0FF7F2F2" w:rsidR="00040AD7" w:rsidRPr="00996E50" w:rsidRDefault="00040AD7" w:rsidP="00996E50">
            <w:pPr>
              <w:rPr>
                <w:rFonts w:asciiTheme="minorHAnsi" w:hAnsiTheme="minorHAnsi"/>
                <w:color w:val="000000"/>
                <w:lang w:val="en-US"/>
              </w:rPr>
            </w:pPr>
            <w:r w:rsidRPr="00996E50">
              <w:rPr>
                <w:rFonts w:asciiTheme="minorHAnsi" w:hAnsiTheme="minorHAnsi" w:cstheme="minorHAnsi"/>
                <w:sz w:val="32"/>
                <w:szCs w:val="32"/>
              </w:rPr>
              <w:t>□</w:t>
            </w:r>
          </w:p>
        </w:tc>
        <w:tc>
          <w:tcPr>
            <w:tcW w:w="5789" w:type="dxa"/>
            <w:vAlign w:val="center"/>
          </w:tcPr>
          <w:p w14:paraId="41998C9B" w14:textId="2FC36149" w:rsidR="00040AD7" w:rsidRPr="00BD707D" w:rsidRDefault="00040AD7" w:rsidP="00996E50">
            <w:pPr>
              <w:pStyle w:val="ListParagraph"/>
              <w:ind w:left="160"/>
              <w:rPr>
                <w:rFonts w:asciiTheme="minorHAnsi" w:hAnsiTheme="minorHAnsi"/>
                <w:color w:val="000000"/>
                <w:szCs w:val="22"/>
                <w:lang w:val="en-US" w:eastAsia="en-US"/>
              </w:rPr>
            </w:pPr>
            <w:r w:rsidRPr="00BD707D">
              <w:rPr>
                <w:rFonts w:asciiTheme="minorHAnsi" w:hAnsiTheme="minorHAnsi"/>
                <w:color w:val="000000"/>
                <w:szCs w:val="22"/>
                <w:lang w:val="en-US" w:eastAsia="en-US"/>
              </w:rPr>
              <w:t>Capital Works</w:t>
            </w:r>
          </w:p>
        </w:tc>
      </w:tr>
      <w:tr w:rsidR="00040AD7" w:rsidRPr="00BD707D" w14:paraId="466BF4A3" w14:textId="77777777" w:rsidTr="00040AD7">
        <w:trPr>
          <w:trHeight w:val="303"/>
        </w:trPr>
        <w:tc>
          <w:tcPr>
            <w:tcW w:w="3294" w:type="dxa"/>
            <w:vMerge/>
          </w:tcPr>
          <w:p w14:paraId="7424740C" w14:textId="77777777" w:rsidR="00040AD7" w:rsidRPr="00BD707D" w:rsidRDefault="00040AD7" w:rsidP="00BD707D">
            <w:pPr>
              <w:rPr>
                <w:rFonts w:asciiTheme="minorHAnsi" w:hAnsiTheme="minorHAnsi" w:cstheme="minorHAnsi"/>
                <w:b/>
              </w:rPr>
            </w:pPr>
          </w:p>
        </w:tc>
        <w:tc>
          <w:tcPr>
            <w:tcW w:w="410" w:type="dxa"/>
            <w:vAlign w:val="center"/>
          </w:tcPr>
          <w:p w14:paraId="3584ED57" w14:textId="17710E7D" w:rsidR="00040AD7" w:rsidRPr="00996E50" w:rsidRDefault="00040AD7" w:rsidP="00996E50">
            <w:pPr>
              <w:rPr>
                <w:rFonts w:asciiTheme="minorHAnsi" w:hAnsiTheme="minorHAnsi" w:cstheme="minorHAnsi"/>
                <w:sz w:val="32"/>
                <w:szCs w:val="32"/>
              </w:rPr>
            </w:pPr>
            <w:r w:rsidRPr="00996E50">
              <w:rPr>
                <w:rFonts w:asciiTheme="minorHAnsi" w:hAnsiTheme="minorHAnsi" w:cstheme="minorHAnsi"/>
                <w:sz w:val="32"/>
                <w:szCs w:val="32"/>
              </w:rPr>
              <w:t>□</w:t>
            </w:r>
          </w:p>
        </w:tc>
        <w:tc>
          <w:tcPr>
            <w:tcW w:w="5789" w:type="dxa"/>
            <w:vAlign w:val="center"/>
          </w:tcPr>
          <w:p w14:paraId="4791FB8C" w14:textId="3052F884" w:rsidR="00040AD7" w:rsidRPr="00040AD7" w:rsidRDefault="00040AD7" w:rsidP="00040AD7">
            <w:pPr>
              <w:pStyle w:val="ListParagraph"/>
              <w:ind w:left="160"/>
              <w:rPr>
                <w:rFonts w:asciiTheme="minorHAnsi" w:hAnsiTheme="minorHAnsi"/>
                <w:color w:val="000000"/>
                <w:szCs w:val="22"/>
                <w:lang w:val="en-US" w:eastAsia="en-US"/>
              </w:rPr>
            </w:pPr>
            <w:r w:rsidRPr="00BD707D">
              <w:rPr>
                <w:rFonts w:asciiTheme="minorHAnsi" w:hAnsiTheme="minorHAnsi"/>
                <w:color w:val="000000"/>
                <w:szCs w:val="22"/>
                <w:lang w:val="en-US" w:eastAsia="en-US"/>
              </w:rPr>
              <w:t>Subdivision Development (gifted)</w:t>
            </w:r>
          </w:p>
        </w:tc>
      </w:tr>
      <w:tr w:rsidR="00040AD7" w:rsidRPr="00BD707D" w14:paraId="77973FAA" w14:textId="77777777" w:rsidTr="00040AD7">
        <w:trPr>
          <w:trHeight w:val="303"/>
        </w:trPr>
        <w:tc>
          <w:tcPr>
            <w:tcW w:w="3294" w:type="dxa"/>
            <w:vMerge/>
          </w:tcPr>
          <w:p w14:paraId="3694F5B2" w14:textId="77777777" w:rsidR="00040AD7" w:rsidRPr="00BD707D" w:rsidRDefault="00040AD7" w:rsidP="00BD707D">
            <w:pPr>
              <w:rPr>
                <w:rFonts w:asciiTheme="minorHAnsi" w:hAnsiTheme="minorHAnsi" w:cstheme="minorHAnsi"/>
                <w:b/>
              </w:rPr>
            </w:pPr>
          </w:p>
        </w:tc>
        <w:tc>
          <w:tcPr>
            <w:tcW w:w="410" w:type="dxa"/>
            <w:vAlign w:val="center"/>
          </w:tcPr>
          <w:p w14:paraId="0BA27766" w14:textId="67459166" w:rsidR="00040AD7" w:rsidRPr="00996E50" w:rsidRDefault="00040AD7" w:rsidP="00996E50">
            <w:pPr>
              <w:rPr>
                <w:rFonts w:asciiTheme="minorHAnsi" w:hAnsiTheme="minorHAnsi" w:cstheme="minorHAnsi"/>
                <w:sz w:val="32"/>
                <w:szCs w:val="32"/>
              </w:rPr>
            </w:pPr>
            <w:r w:rsidRPr="00996E50">
              <w:rPr>
                <w:rFonts w:asciiTheme="minorHAnsi" w:hAnsiTheme="minorHAnsi" w:cstheme="minorHAnsi"/>
                <w:sz w:val="32"/>
                <w:szCs w:val="32"/>
              </w:rPr>
              <w:t>□</w:t>
            </w:r>
          </w:p>
        </w:tc>
        <w:tc>
          <w:tcPr>
            <w:tcW w:w="5789" w:type="dxa"/>
            <w:vAlign w:val="center"/>
          </w:tcPr>
          <w:p w14:paraId="72CB2D56" w14:textId="66ECC2F7" w:rsidR="00040AD7" w:rsidRPr="00040AD7" w:rsidRDefault="00040AD7" w:rsidP="00040AD7">
            <w:pPr>
              <w:pStyle w:val="ListParagraph"/>
              <w:ind w:left="160"/>
              <w:rPr>
                <w:rFonts w:asciiTheme="minorHAnsi" w:hAnsiTheme="minorHAnsi"/>
                <w:color w:val="000000"/>
                <w:szCs w:val="22"/>
                <w:lang w:val="en-US" w:eastAsia="en-US"/>
              </w:rPr>
            </w:pPr>
            <w:r w:rsidRPr="00BD707D">
              <w:rPr>
                <w:rFonts w:asciiTheme="minorHAnsi" w:hAnsiTheme="minorHAnsi"/>
                <w:color w:val="000000"/>
                <w:szCs w:val="22"/>
                <w:lang w:val="en-US" w:eastAsia="en-US"/>
              </w:rPr>
              <w:t>Community Handover</w:t>
            </w:r>
          </w:p>
        </w:tc>
      </w:tr>
      <w:tr w:rsidR="00040AD7" w:rsidRPr="00BD707D" w14:paraId="2541C866" w14:textId="77777777" w:rsidTr="00040AD7">
        <w:trPr>
          <w:trHeight w:val="303"/>
        </w:trPr>
        <w:tc>
          <w:tcPr>
            <w:tcW w:w="3294" w:type="dxa"/>
            <w:vMerge/>
          </w:tcPr>
          <w:p w14:paraId="00724DAE" w14:textId="77777777" w:rsidR="00040AD7" w:rsidRPr="00BD707D" w:rsidRDefault="00040AD7" w:rsidP="00BD707D">
            <w:pPr>
              <w:rPr>
                <w:rFonts w:asciiTheme="minorHAnsi" w:hAnsiTheme="minorHAnsi" w:cstheme="minorHAnsi"/>
                <w:b/>
              </w:rPr>
            </w:pPr>
          </w:p>
        </w:tc>
        <w:tc>
          <w:tcPr>
            <w:tcW w:w="410" w:type="dxa"/>
            <w:vAlign w:val="center"/>
          </w:tcPr>
          <w:p w14:paraId="3C1AB57F" w14:textId="72E7D489" w:rsidR="00040AD7" w:rsidRPr="00996E50" w:rsidRDefault="00040AD7" w:rsidP="00996E50">
            <w:pPr>
              <w:rPr>
                <w:rFonts w:asciiTheme="minorHAnsi" w:hAnsiTheme="minorHAnsi" w:cstheme="minorHAnsi"/>
                <w:sz w:val="32"/>
                <w:szCs w:val="32"/>
              </w:rPr>
            </w:pPr>
            <w:r w:rsidRPr="00996E50">
              <w:rPr>
                <w:rFonts w:asciiTheme="minorHAnsi" w:hAnsiTheme="minorHAnsi" w:cstheme="minorHAnsi"/>
                <w:sz w:val="32"/>
                <w:szCs w:val="32"/>
              </w:rPr>
              <w:t>□</w:t>
            </w:r>
          </w:p>
        </w:tc>
        <w:tc>
          <w:tcPr>
            <w:tcW w:w="5789" w:type="dxa"/>
            <w:vAlign w:val="center"/>
          </w:tcPr>
          <w:p w14:paraId="67B1A632" w14:textId="15A118BB" w:rsidR="00040AD7" w:rsidRPr="00BD707D" w:rsidRDefault="00040AD7" w:rsidP="00996E50">
            <w:pPr>
              <w:pStyle w:val="ListParagraph"/>
              <w:ind w:left="160"/>
              <w:rPr>
                <w:rFonts w:asciiTheme="minorHAnsi" w:hAnsiTheme="minorHAnsi"/>
                <w:color w:val="000000"/>
                <w:lang w:val="en-US"/>
              </w:rPr>
            </w:pPr>
            <w:r w:rsidRPr="00BD707D">
              <w:rPr>
                <w:rFonts w:asciiTheme="minorHAnsi" w:hAnsiTheme="minorHAnsi"/>
                <w:color w:val="000000"/>
                <w:szCs w:val="22"/>
                <w:lang w:val="en-US" w:eastAsia="en-US"/>
              </w:rPr>
              <w:t>Other ___________________________________________</w:t>
            </w:r>
            <w:r>
              <w:rPr>
                <w:rFonts w:asciiTheme="minorHAnsi" w:hAnsiTheme="minorHAnsi"/>
                <w:color w:val="000000"/>
                <w:szCs w:val="22"/>
                <w:lang w:val="en-US" w:eastAsia="en-US"/>
              </w:rPr>
              <w:t>____</w:t>
            </w:r>
          </w:p>
        </w:tc>
      </w:tr>
      <w:bookmarkEnd w:id="0"/>
    </w:tbl>
    <w:p w14:paraId="5F1B21BD" w14:textId="77777777" w:rsidR="00BA6020" w:rsidRPr="00BD707D" w:rsidRDefault="00BA6020" w:rsidP="00BD707D">
      <w:pPr>
        <w:rPr>
          <w:rFonts w:asciiTheme="minorHAnsi" w:hAnsiTheme="minorHAnsi" w:cstheme="minorHAnsi"/>
        </w:rPr>
      </w:pPr>
    </w:p>
    <w:tbl>
      <w:tblPr>
        <w:tblStyle w:val="TableGrid"/>
        <w:tblW w:w="9780" w:type="dxa"/>
        <w:tblInd w:w="-5" w:type="dxa"/>
        <w:tblLook w:val="04A0" w:firstRow="1" w:lastRow="0" w:firstColumn="1" w:lastColumn="0" w:noHBand="0" w:noVBand="1"/>
      </w:tblPr>
      <w:tblGrid>
        <w:gridCol w:w="4106"/>
        <w:gridCol w:w="1423"/>
        <w:gridCol w:w="288"/>
        <w:gridCol w:w="988"/>
        <w:gridCol w:w="1134"/>
        <w:gridCol w:w="1275"/>
        <w:gridCol w:w="566"/>
      </w:tblGrid>
      <w:tr w:rsidR="00BD707D" w:rsidRPr="00BD707D" w14:paraId="03252894" w14:textId="77777777" w:rsidTr="005C2808">
        <w:trPr>
          <w:gridAfter w:val="1"/>
          <w:wAfter w:w="566" w:type="dxa"/>
          <w:trHeight w:val="20"/>
          <w:tblHeader/>
        </w:trPr>
        <w:tc>
          <w:tcPr>
            <w:tcW w:w="5529" w:type="dxa"/>
            <w:gridSpan w:val="2"/>
            <w:shd w:val="clear" w:color="auto" w:fill="D9D9D9" w:themeFill="background1" w:themeFillShade="D9"/>
            <w:vAlign w:val="center"/>
          </w:tcPr>
          <w:p w14:paraId="7BEA2BD8" w14:textId="77777777" w:rsidR="00BD707D" w:rsidRPr="00BD707D" w:rsidRDefault="00BD707D" w:rsidP="00BD707D">
            <w:pPr>
              <w:jc w:val="center"/>
              <w:rPr>
                <w:rFonts w:asciiTheme="minorHAnsi" w:hAnsiTheme="minorHAnsi" w:cs="Tahoma"/>
                <w:b/>
                <w:sz w:val="18"/>
                <w:szCs w:val="18"/>
              </w:rPr>
            </w:pPr>
            <w:r w:rsidRPr="00BD707D">
              <w:rPr>
                <w:rFonts w:asciiTheme="minorHAnsi" w:hAnsiTheme="minorHAnsi" w:cs="Tahoma"/>
                <w:b/>
                <w:sz w:val="18"/>
                <w:szCs w:val="18"/>
              </w:rPr>
              <w:t>Asset Type</w:t>
            </w:r>
          </w:p>
        </w:tc>
        <w:tc>
          <w:tcPr>
            <w:tcW w:w="1276" w:type="dxa"/>
            <w:gridSpan w:val="2"/>
            <w:shd w:val="clear" w:color="auto" w:fill="D9D9D9" w:themeFill="background1" w:themeFillShade="D9"/>
            <w:vAlign w:val="center"/>
          </w:tcPr>
          <w:p w14:paraId="61A108E9" w14:textId="77777777" w:rsidR="00BD707D" w:rsidRPr="00BD707D" w:rsidRDefault="00BD707D" w:rsidP="00BD707D">
            <w:pPr>
              <w:jc w:val="center"/>
              <w:rPr>
                <w:rFonts w:asciiTheme="minorHAnsi" w:hAnsiTheme="minorHAnsi" w:cs="Tahoma"/>
                <w:b/>
                <w:sz w:val="18"/>
                <w:szCs w:val="18"/>
              </w:rPr>
            </w:pPr>
            <w:r w:rsidRPr="00BD707D">
              <w:rPr>
                <w:rFonts w:asciiTheme="minorHAnsi" w:hAnsiTheme="minorHAnsi" w:cs="Tahoma"/>
                <w:b/>
                <w:sz w:val="18"/>
                <w:szCs w:val="18"/>
              </w:rPr>
              <w:t>Specification to Refer to</w:t>
            </w:r>
          </w:p>
        </w:tc>
        <w:tc>
          <w:tcPr>
            <w:tcW w:w="1134" w:type="dxa"/>
            <w:shd w:val="clear" w:color="auto" w:fill="D9D9D9" w:themeFill="background1" w:themeFillShade="D9"/>
          </w:tcPr>
          <w:p w14:paraId="79DFADD4" w14:textId="77777777" w:rsidR="00BD707D" w:rsidRPr="00BD707D" w:rsidRDefault="00BD707D" w:rsidP="00BD707D">
            <w:pPr>
              <w:jc w:val="center"/>
              <w:rPr>
                <w:rFonts w:asciiTheme="minorHAnsi" w:hAnsiTheme="minorHAnsi" w:cs="Tahoma"/>
                <w:b/>
                <w:sz w:val="18"/>
                <w:szCs w:val="18"/>
              </w:rPr>
            </w:pPr>
            <w:r w:rsidRPr="00BD707D">
              <w:rPr>
                <w:rFonts w:asciiTheme="minorHAnsi" w:hAnsiTheme="minorHAnsi" w:cs="Tahoma"/>
                <w:b/>
                <w:sz w:val="18"/>
                <w:szCs w:val="18"/>
              </w:rPr>
              <w:t>Asset Owner</w:t>
            </w:r>
          </w:p>
          <w:p w14:paraId="151CA065" w14:textId="77777777" w:rsidR="00BD707D" w:rsidRPr="00BD707D" w:rsidRDefault="00BD707D" w:rsidP="00BD707D">
            <w:pPr>
              <w:jc w:val="center"/>
              <w:rPr>
                <w:rFonts w:asciiTheme="minorHAnsi" w:hAnsiTheme="minorHAnsi" w:cs="Tahoma"/>
                <w:b/>
                <w:sz w:val="18"/>
                <w:szCs w:val="18"/>
              </w:rPr>
            </w:pPr>
            <w:r w:rsidRPr="00BD707D">
              <w:rPr>
                <w:rFonts w:asciiTheme="minorHAnsi" w:hAnsiTheme="minorHAnsi" w:cs="Tahoma"/>
                <w:b/>
                <w:sz w:val="18"/>
                <w:szCs w:val="18"/>
              </w:rPr>
              <w:t>Check</w:t>
            </w:r>
          </w:p>
        </w:tc>
        <w:tc>
          <w:tcPr>
            <w:tcW w:w="1275" w:type="dxa"/>
            <w:shd w:val="clear" w:color="auto" w:fill="D9D9D9" w:themeFill="background1" w:themeFillShade="D9"/>
          </w:tcPr>
          <w:p w14:paraId="0641F845" w14:textId="77777777" w:rsidR="00BD707D" w:rsidRPr="00BD707D" w:rsidRDefault="00BD707D" w:rsidP="00BD707D">
            <w:pPr>
              <w:jc w:val="center"/>
              <w:rPr>
                <w:rFonts w:asciiTheme="minorHAnsi" w:hAnsiTheme="minorHAnsi" w:cs="Tahoma"/>
                <w:b/>
                <w:sz w:val="18"/>
                <w:szCs w:val="18"/>
              </w:rPr>
            </w:pPr>
            <w:r w:rsidRPr="00BD707D">
              <w:rPr>
                <w:rFonts w:asciiTheme="minorHAnsi" w:hAnsiTheme="minorHAnsi" w:cs="Tahoma"/>
                <w:b/>
                <w:sz w:val="18"/>
                <w:szCs w:val="18"/>
              </w:rPr>
              <w:t>Developer / Consultant</w:t>
            </w:r>
          </w:p>
          <w:p w14:paraId="2BDE1DAC" w14:textId="77777777" w:rsidR="00BD707D" w:rsidRPr="00BD707D" w:rsidRDefault="00BD707D" w:rsidP="00BD707D">
            <w:pPr>
              <w:jc w:val="center"/>
              <w:rPr>
                <w:rFonts w:asciiTheme="minorHAnsi" w:hAnsiTheme="minorHAnsi" w:cs="Tahoma"/>
                <w:b/>
                <w:sz w:val="18"/>
                <w:szCs w:val="18"/>
              </w:rPr>
            </w:pPr>
            <w:r w:rsidRPr="00BD707D">
              <w:rPr>
                <w:rFonts w:asciiTheme="minorHAnsi" w:hAnsiTheme="minorHAnsi" w:cs="Tahoma"/>
                <w:b/>
                <w:sz w:val="18"/>
                <w:szCs w:val="18"/>
              </w:rPr>
              <w:t>Check</w:t>
            </w:r>
          </w:p>
        </w:tc>
      </w:tr>
      <w:tr w:rsidR="00BD707D" w:rsidRPr="00BD707D" w14:paraId="24F88A37" w14:textId="77777777" w:rsidTr="007F4477">
        <w:trPr>
          <w:gridAfter w:val="1"/>
          <w:wAfter w:w="566" w:type="dxa"/>
          <w:trHeight w:val="20"/>
        </w:trPr>
        <w:tc>
          <w:tcPr>
            <w:tcW w:w="5529" w:type="dxa"/>
            <w:gridSpan w:val="2"/>
            <w:shd w:val="clear" w:color="auto" w:fill="auto"/>
            <w:vAlign w:val="center"/>
          </w:tcPr>
          <w:p w14:paraId="4392681E"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Abutments</w:t>
            </w:r>
            <w:r w:rsidRPr="00BD707D" w:rsidDel="00D16D77">
              <w:rPr>
                <w:rFonts w:asciiTheme="minorHAnsi" w:hAnsiTheme="minorHAnsi" w:cstheme="minorHAnsi"/>
              </w:rPr>
              <w:t xml:space="preserve"> </w:t>
            </w:r>
          </w:p>
        </w:tc>
        <w:tc>
          <w:tcPr>
            <w:tcW w:w="1276" w:type="dxa"/>
            <w:gridSpan w:val="2"/>
            <w:shd w:val="clear" w:color="auto" w:fill="auto"/>
            <w:vAlign w:val="center"/>
          </w:tcPr>
          <w:p w14:paraId="62B12323"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R</w:t>
            </w:r>
          </w:p>
        </w:tc>
        <w:tc>
          <w:tcPr>
            <w:tcW w:w="1134" w:type="dxa"/>
            <w:shd w:val="clear" w:color="auto" w:fill="auto"/>
            <w:vAlign w:val="center"/>
          </w:tcPr>
          <w:p w14:paraId="409DD732"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02557F12"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3BB21A76" w14:textId="77777777" w:rsidTr="007F4477">
        <w:trPr>
          <w:gridAfter w:val="1"/>
          <w:wAfter w:w="566" w:type="dxa"/>
          <w:trHeight w:val="20"/>
        </w:trPr>
        <w:tc>
          <w:tcPr>
            <w:tcW w:w="5529" w:type="dxa"/>
            <w:gridSpan w:val="2"/>
            <w:shd w:val="clear" w:color="auto" w:fill="auto"/>
            <w:vAlign w:val="center"/>
          </w:tcPr>
          <w:p w14:paraId="6DDB2E0E"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 xml:space="preserve">Access Points / Manholes / Pits </w:t>
            </w:r>
          </w:p>
        </w:tc>
        <w:tc>
          <w:tcPr>
            <w:tcW w:w="1276" w:type="dxa"/>
            <w:gridSpan w:val="2"/>
            <w:shd w:val="clear" w:color="auto" w:fill="auto"/>
            <w:vAlign w:val="center"/>
          </w:tcPr>
          <w:p w14:paraId="0C82CA46"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D, S, W</w:t>
            </w:r>
          </w:p>
        </w:tc>
        <w:tc>
          <w:tcPr>
            <w:tcW w:w="1134" w:type="dxa"/>
            <w:shd w:val="clear" w:color="auto" w:fill="auto"/>
            <w:vAlign w:val="center"/>
          </w:tcPr>
          <w:p w14:paraId="10968439"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795B394C"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584044E0" w14:textId="77777777" w:rsidTr="007F4477">
        <w:trPr>
          <w:gridAfter w:val="1"/>
          <w:wAfter w:w="566" w:type="dxa"/>
          <w:trHeight w:val="20"/>
        </w:trPr>
        <w:tc>
          <w:tcPr>
            <w:tcW w:w="5529" w:type="dxa"/>
            <w:gridSpan w:val="2"/>
            <w:shd w:val="clear" w:color="auto" w:fill="auto"/>
            <w:vAlign w:val="center"/>
          </w:tcPr>
          <w:p w14:paraId="3AADF277" w14:textId="422FCCDC" w:rsidR="00BD707D" w:rsidRPr="00BD707D" w:rsidDel="00382ECA" w:rsidRDefault="008E7EBB" w:rsidP="00BD707D">
            <w:pPr>
              <w:rPr>
                <w:rFonts w:asciiTheme="minorHAnsi" w:hAnsiTheme="minorHAnsi" w:cstheme="minorHAnsi"/>
              </w:rPr>
            </w:pPr>
            <w:hyperlink w:anchor="_1.4.6_Amenities_(Point)" w:history="1">
              <w:r w:rsidR="00BD707D" w:rsidRPr="00BD707D">
                <w:rPr>
                  <w:rFonts w:asciiTheme="minorHAnsi" w:hAnsiTheme="minorHAnsi" w:cstheme="minorHAnsi"/>
                </w:rPr>
                <w:t>Amenities</w:t>
              </w:r>
            </w:hyperlink>
          </w:p>
        </w:tc>
        <w:tc>
          <w:tcPr>
            <w:tcW w:w="1276" w:type="dxa"/>
            <w:gridSpan w:val="2"/>
            <w:shd w:val="clear" w:color="auto" w:fill="auto"/>
            <w:vAlign w:val="center"/>
          </w:tcPr>
          <w:p w14:paraId="3E3B91A7"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O</w:t>
            </w:r>
          </w:p>
        </w:tc>
        <w:tc>
          <w:tcPr>
            <w:tcW w:w="1134" w:type="dxa"/>
            <w:shd w:val="clear" w:color="auto" w:fill="auto"/>
            <w:vAlign w:val="center"/>
          </w:tcPr>
          <w:p w14:paraId="0E4F8604"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1BD512D5"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54025AD5" w14:textId="77777777" w:rsidTr="007F4477">
        <w:trPr>
          <w:gridAfter w:val="1"/>
          <w:wAfter w:w="566" w:type="dxa"/>
          <w:trHeight w:val="20"/>
        </w:trPr>
        <w:tc>
          <w:tcPr>
            <w:tcW w:w="5529" w:type="dxa"/>
            <w:gridSpan w:val="2"/>
            <w:shd w:val="clear" w:color="auto" w:fill="auto"/>
            <w:vAlign w:val="center"/>
          </w:tcPr>
          <w:p w14:paraId="349F3ADD" w14:textId="3EA4703E" w:rsidR="00BD707D" w:rsidRPr="00BD707D" w:rsidRDefault="008E7EBB" w:rsidP="00BD707D">
            <w:pPr>
              <w:rPr>
                <w:rFonts w:asciiTheme="minorHAnsi" w:hAnsiTheme="minorHAnsi" w:cstheme="minorHAnsi"/>
              </w:rPr>
            </w:pPr>
            <w:hyperlink w:anchor="_Area_of_Work_1" w:history="1">
              <w:r w:rsidR="00BD707D" w:rsidRPr="00BD707D">
                <w:rPr>
                  <w:rFonts w:asciiTheme="minorHAnsi" w:hAnsiTheme="minorHAnsi" w:cstheme="minorHAnsi"/>
                </w:rPr>
                <w:t>Area of Work Extent</w:t>
              </w:r>
            </w:hyperlink>
          </w:p>
        </w:tc>
        <w:tc>
          <w:tcPr>
            <w:tcW w:w="1276" w:type="dxa"/>
            <w:gridSpan w:val="2"/>
            <w:shd w:val="clear" w:color="auto" w:fill="auto"/>
            <w:vAlign w:val="center"/>
          </w:tcPr>
          <w:p w14:paraId="5BA202EE"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B,D,O,R,S,W</w:t>
            </w:r>
          </w:p>
        </w:tc>
        <w:tc>
          <w:tcPr>
            <w:tcW w:w="1134" w:type="dxa"/>
            <w:shd w:val="clear" w:color="auto" w:fill="auto"/>
            <w:vAlign w:val="center"/>
          </w:tcPr>
          <w:p w14:paraId="71574BB6"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3D006A7F"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407782A0" w14:textId="77777777" w:rsidTr="007F4477">
        <w:trPr>
          <w:gridAfter w:val="1"/>
          <w:wAfter w:w="566" w:type="dxa"/>
          <w:trHeight w:val="20"/>
        </w:trPr>
        <w:tc>
          <w:tcPr>
            <w:tcW w:w="5529" w:type="dxa"/>
            <w:gridSpan w:val="2"/>
            <w:shd w:val="clear" w:color="auto" w:fill="auto"/>
            <w:vAlign w:val="center"/>
          </w:tcPr>
          <w:p w14:paraId="79638F44"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Bar Tables &amp; Stools (see Amenities)</w:t>
            </w:r>
          </w:p>
        </w:tc>
        <w:tc>
          <w:tcPr>
            <w:tcW w:w="1276" w:type="dxa"/>
            <w:gridSpan w:val="2"/>
            <w:shd w:val="clear" w:color="auto" w:fill="auto"/>
            <w:vAlign w:val="center"/>
          </w:tcPr>
          <w:p w14:paraId="7B7C2780"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O</w:t>
            </w:r>
          </w:p>
        </w:tc>
        <w:tc>
          <w:tcPr>
            <w:tcW w:w="1134" w:type="dxa"/>
            <w:shd w:val="clear" w:color="auto" w:fill="auto"/>
            <w:vAlign w:val="center"/>
          </w:tcPr>
          <w:p w14:paraId="650446D2"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701DC0BA"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4DE24B71" w14:textId="77777777" w:rsidTr="007F4477">
        <w:trPr>
          <w:gridAfter w:val="1"/>
          <w:wAfter w:w="566" w:type="dxa"/>
          <w:trHeight w:val="20"/>
        </w:trPr>
        <w:tc>
          <w:tcPr>
            <w:tcW w:w="5529" w:type="dxa"/>
            <w:gridSpan w:val="2"/>
            <w:shd w:val="clear" w:color="auto" w:fill="auto"/>
            <w:vAlign w:val="center"/>
          </w:tcPr>
          <w:p w14:paraId="43DB130F"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Basins (see OSDS Area)</w:t>
            </w:r>
          </w:p>
        </w:tc>
        <w:tc>
          <w:tcPr>
            <w:tcW w:w="1276" w:type="dxa"/>
            <w:gridSpan w:val="2"/>
            <w:shd w:val="clear" w:color="auto" w:fill="auto"/>
            <w:vAlign w:val="center"/>
          </w:tcPr>
          <w:p w14:paraId="4677059C"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D</w:t>
            </w:r>
          </w:p>
        </w:tc>
        <w:tc>
          <w:tcPr>
            <w:tcW w:w="1134" w:type="dxa"/>
            <w:shd w:val="clear" w:color="auto" w:fill="auto"/>
            <w:vAlign w:val="center"/>
          </w:tcPr>
          <w:p w14:paraId="5F1EFF5F"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4337C736"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66E4887F" w14:textId="77777777" w:rsidTr="007F4477">
        <w:trPr>
          <w:gridAfter w:val="1"/>
          <w:wAfter w:w="566" w:type="dxa"/>
          <w:trHeight w:val="20"/>
        </w:trPr>
        <w:tc>
          <w:tcPr>
            <w:tcW w:w="5529" w:type="dxa"/>
            <w:gridSpan w:val="2"/>
            <w:shd w:val="clear" w:color="auto" w:fill="auto"/>
            <w:vAlign w:val="center"/>
          </w:tcPr>
          <w:p w14:paraId="7D750C4F"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BBQ (see Amenities)</w:t>
            </w:r>
          </w:p>
        </w:tc>
        <w:tc>
          <w:tcPr>
            <w:tcW w:w="1276" w:type="dxa"/>
            <w:gridSpan w:val="2"/>
            <w:shd w:val="clear" w:color="auto" w:fill="auto"/>
            <w:vAlign w:val="center"/>
          </w:tcPr>
          <w:p w14:paraId="0E661FE0"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O</w:t>
            </w:r>
          </w:p>
        </w:tc>
        <w:tc>
          <w:tcPr>
            <w:tcW w:w="1134" w:type="dxa"/>
            <w:shd w:val="clear" w:color="auto" w:fill="auto"/>
            <w:vAlign w:val="center"/>
          </w:tcPr>
          <w:p w14:paraId="7EE17A83"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2B25DEE4"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01765BFB" w14:textId="77777777" w:rsidTr="007F4477">
        <w:trPr>
          <w:gridAfter w:val="1"/>
          <w:wAfter w:w="566" w:type="dxa"/>
          <w:trHeight w:val="20"/>
        </w:trPr>
        <w:tc>
          <w:tcPr>
            <w:tcW w:w="5529" w:type="dxa"/>
            <w:gridSpan w:val="2"/>
            <w:shd w:val="clear" w:color="auto" w:fill="auto"/>
            <w:vAlign w:val="center"/>
          </w:tcPr>
          <w:p w14:paraId="68556EC3" w14:textId="77777777" w:rsidR="00BD707D" w:rsidRPr="00BD707D" w:rsidDel="00382ECA" w:rsidRDefault="00BD707D" w:rsidP="00BD707D">
            <w:pPr>
              <w:rPr>
                <w:rFonts w:asciiTheme="minorHAnsi" w:hAnsiTheme="minorHAnsi" w:cstheme="minorHAnsi"/>
              </w:rPr>
            </w:pPr>
            <w:r w:rsidRPr="00BD707D">
              <w:rPr>
                <w:rFonts w:asciiTheme="minorHAnsi" w:hAnsiTheme="minorHAnsi" w:cstheme="minorHAnsi"/>
              </w:rPr>
              <w:t>Bins</w:t>
            </w:r>
          </w:p>
        </w:tc>
        <w:tc>
          <w:tcPr>
            <w:tcW w:w="1276" w:type="dxa"/>
            <w:gridSpan w:val="2"/>
            <w:shd w:val="clear" w:color="auto" w:fill="auto"/>
            <w:vAlign w:val="center"/>
          </w:tcPr>
          <w:p w14:paraId="30872DFF"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O</w:t>
            </w:r>
          </w:p>
        </w:tc>
        <w:tc>
          <w:tcPr>
            <w:tcW w:w="1134" w:type="dxa"/>
            <w:shd w:val="clear" w:color="auto" w:fill="auto"/>
            <w:vAlign w:val="center"/>
          </w:tcPr>
          <w:p w14:paraId="4CFC4C7A"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060ED10C"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7CB8FF52" w14:textId="77777777" w:rsidTr="007F4477">
        <w:trPr>
          <w:gridAfter w:val="1"/>
          <w:wAfter w:w="566" w:type="dxa"/>
          <w:trHeight w:val="20"/>
        </w:trPr>
        <w:tc>
          <w:tcPr>
            <w:tcW w:w="5529" w:type="dxa"/>
            <w:gridSpan w:val="2"/>
            <w:shd w:val="clear" w:color="auto" w:fill="auto"/>
            <w:vAlign w:val="center"/>
          </w:tcPr>
          <w:p w14:paraId="34B35C83"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Bio retention Swale / Swale (linear) (see OSDS Linear)</w:t>
            </w:r>
          </w:p>
        </w:tc>
        <w:tc>
          <w:tcPr>
            <w:tcW w:w="1276" w:type="dxa"/>
            <w:gridSpan w:val="2"/>
            <w:shd w:val="clear" w:color="auto" w:fill="auto"/>
            <w:vAlign w:val="center"/>
          </w:tcPr>
          <w:p w14:paraId="5FF0ED7F"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D</w:t>
            </w:r>
          </w:p>
        </w:tc>
        <w:tc>
          <w:tcPr>
            <w:tcW w:w="1134" w:type="dxa"/>
            <w:shd w:val="clear" w:color="auto" w:fill="auto"/>
            <w:vAlign w:val="center"/>
          </w:tcPr>
          <w:p w14:paraId="38D419A9"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3BE93592"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03EA25BF" w14:textId="77777777" w:rsidTr="007F4477">
        <w:trPr>
          <w:gridAfter w:val="1"/>
          <w:wAfter w:w="566" w:type="dxa"/>
          <w:trHeight w:val="20"/>
        </w:trPr>
        <w:tc>
          <w:tcPr>
            <w:tcW w:w="5529" w:type="dxa"/>
            <w:gridSpan w:val="2"/>
            <w:shd w:val="clear" w:color="auto" w:fill="auto"/>
            <w:vAlign w:val="center"/>
          </w:tcPr>
          <w:p w14:paraId="6027F276" w14:textId="77777777" w:rsidR="00BD707D" w:rsidRPr="00BD707D" w:rsidDel="00382ECA" w:rsidRDefault="00BD707D" w:rsidP="00BD707D">
            <w:pPr>
              <w:rPr>
                <w:rFonts w:asciiTheme="minorHAnsi" w:hAnsiTheme="minorHAnsi" w:cstheme="minorHAnsi"/>
              </w:rPr>
            </w:pPr>
            <w:r w:rsidRPr="00BD707D">
              <w:rPr>
                <w:rFonts w:asciiTheme="minorHAnsi" w:hAnsiTheme="minorHAnsi" w:cstheme="minorHAnsi"/>
              </w:rPr>
              <w:t>Boardwalks</w:t>
            </w:r>
          </w:p>
        </w:tc>
        <w:tc>
          <w:tcPr>
            <w:tcW w:w="1276" w:type="dxa"/>
            <w:gridSpan w:val="2"/>
            <w:shd w:val="clear" w:color="auto" w:fill="auto"/>
            <w:vAlign w:val="center"/>
          </w:tcPr>
          <w:p w14:paraId="778D7480"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O</w:t>
            </w:r>
          </w:p>
        </w:tc>
        <w:tc>
          <w:tcPr>
            <w:tcW w:w="1134" w:type="dxa"/>
            <w:shd w:val="clear" w:color="auto" w:fill="auto"/>
            <w:vAlign w:val="center"/>
          </w:tcPr>
          <w:p w14:paraId="08BB5853"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16382B84"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0194ABB8" w14:textId="77777777" w:rsidTr="007F4477">
        <w:trPr>
          <w:gridAfter w:val="1"/>
          <w:wAfter w:w="566" w:type="dxa"/>
          <w:trHeight w:val="20"/>
        </w:trPr>
        <w:tc>
          <w:tcPr>
            <w:tcW w:w="5529" w:type="dxa"/>
            <w:gridSpan w:val="2"/>
            <w:shd w:val="clear" w:color="auto" w:fill="auto"/>
            <w:vAlign w:val="center"/>
          </w:tcPr>
          <w:p w14:paraId="48B6CC1B"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Boat Ramps</w:t>
            </w:r>
          </w:p>
        </w:tc>
        <w:tc>
          <w:tcPr>
            <w:tcW w:w="1276" w:type="dxa"/>
            <w:gridSpan w:val="2"/>
            <w:shd w:val="clear" w:color="auto" w:fill="auto"/>
            <w:vAlign w:val="center"/>
          </w:tcPr>
          <w:p w14:paraId="27C0F8BC"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O</w:t>
            </w:r>
          </w:p>
        </w:tc>
        <w:tc>
          <w:tcPr>
            <w:tcW w:w="1134" w:type="dxa"/>
            <w:shd w:val="clear" w:color="auto" w:fill="auto"/>
            <w:vAlign w:val="center"/>
          </w:tcPr>
          <w:p w14:paraId="3112FE5E"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40B52D39"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096D5528" w14:textId="77777777" w:rsidTr="007F4477">
        <w:trPr>
          <w:gridAfter w:val="1"/>
          <w:wAfter w:w="566" w:type="dxa"/>
          <w:trHeight w:val="20"/>
        </w:trPr>
        <w:tc>
          <w:tcPr>
            <w:tcW w:w="5529" w:type="dxa"/>
            <w:gridSpan w:val="2"/>
            <w:shd w:val="clear" w:color="auto" w:fill="auto"/>
            <w:vAlign w:val="center"/>
          </w:tcPr>
          <w:p w14:paraId="3F8C5450"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Bollards (see Traffic Management Device – point)</w:t>
            </w:r>
          </w:p>
        </w:tc>
        <w:tc>
          <w:tcPr>
            <w:tcW w:w="1276" w:type="dxa"/>
            <w:gridSpan w:val="2"/>
            <w:shd w:val="clear" w:color="auto" w:fill="auto"/>
            <w:vAlign w:val="center"/>
          </w:tcPr>
          <w:p w14:paraId="058B49D3"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R</w:t>
            </w:r>
          </w:p>
        </w:tc>
        <w:tc>
          <w:tcPr>
            <w:tcW w:w="1134" w:type="dxa"/>
            <w:shd w:val="clear" w:color="auto" w:fill="auto"/>
            <w:vAlign w:val="center"/>
          </w:tcPr>
          <w:p w14:paraId="4B9BCA8A"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32B5F463"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3C528708" w14:textId="77777777" w:rsidTr="007F4477">
        <w:trPr>
          <w:gridAfter w:val="1"/>
          <w:wAfter w:w="566" w:type="dxa"/>
          <w:trHeight w:val="20"/>
        </w:trPr>
        <w:tc>
          <w:tcPr>
            <w:tcW w:w="5529" w:type="dxa"/>
            <w:gridSpan w:val="2"/>
            <w:shd w:val="clear" w:color="auto" w:fill="auto"/>
            <w:vAlign w:val="center"/>
          </w:tcPr>
          <w:p w14:paraId="4268952E"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Breakwaters</w:t>
            </w:r>
          </w:p>
        </w:tc>
        <w:tc>
          <w:tcPr>
            <w:tcW w:w="1276" w:type="dxa"/>
            <w:gridSpan w:val="2"/>
            <w:shd w:val="clear" w:color="auto" w:fill="auto"/>
            <w:vAlign w:val="center"/>
          </w:tcPr>
          <w:p w14:paraId="412FE1A6"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O</w:t>
            </w:r>
          </w:p>
        </w:tc>
        <w:tc>
          <w:tcPr>
            <w:tcW w:w="1134" w:type="dxa"/>
            <w:shd w:val="clear" w:color="auto" w:fill="auto"/>
            <w:vAlign w:val="center"/>
          </w:tcPr>
          <w:p w14:paraId="64F07245"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775CC084"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46F37670" w14:textId="77777777" w:rsidTr="007F4477">
        <w:trPr>
          <w:gridAfter w:val="1"/>
          <w:wAfter w:w="566" w:type="dxa"/>
          <w:trHeight w:val="20"/>
        </w:trPr>
        <w:tc>
          <w:tcPr>
            <w:tcW w:w="5529" w:type="dxa"/>
            <w:gridSpan w:val="2"/>
            <w:shd w:val="clear" w:color="auto" w:fill="auto"/>
            <w:vAlign w:val="center"/>
          </w:tcPr>
          <w:p w14:paraId="45131A25"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Bridge / Major Culvert</w:t>
            </w:r>
          </w:p>
        </w:tc>
        <w:tc>
          <w:tcPr>
            <w:tcW w:w="1276" w:type="dxa"/>
            <w:gridSpan w:val="2"/>
            <w:shd w:val="clear" w:color="auto" w:fill="auto"/>
            <w:vAlign w:val="center"/>
          </w:tcPr>
          <w:p w14:paraId="08DEC7EC"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R</w:t>
            </w:r>
          </w:p>
        </w:tc>
        <w:tc>
          <w:tcPr>
            <w:tcW w:w="1134" w:type="dxa"/>
            <w:shd w:val="clear" w:color="auto" w:fill="auto"/>
            <w:vAlign w:val="center"/>
          </w:tcPr>
          <w:p w14:paraId="65A87157"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0A10F0D3"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1578E427" w14:textId="77777777" w:rsidTr="007F4477">
        <w:trPr>
          <w:gridAfter w:val="1"/>
          <w:wAfter w:w="566" w:type="dxa"/>
          <w:trHeight w:val="20"/>
        </w:trPr>
        <w:tc>
          <w:tcPr>
            <w:tcW w:w="5529" w:type="dxa"/>
            <w:gridSpan w:val="2"/>
            <w:shd w:val="clear" w:color="auto" w:fill="auto"/>
            <w:vAlign w:val="center"/>
          </w:tcPr>
          <w:p w14:paraId="051391D7"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Bridge / Major Culvert Component</w:t>
            </w:r>
          </w:p>
        </w:tc>
        <w:tc>
          <w:tcPr>
            <w:tcW w:w="1276" w:type="dxa"/>
            <w:gridSpan w:val="2"/>
            <w:shd w:val="clear" w:color="auto" w:fill="auto"/>
            <w:vAlign w:val="center"/>
          </w:tcPr>
          <w:p w14:paraId="5ACE8ED7"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R</w:t>
            </w:r>
          </w:p>
        </w:tc>
        <w:tc>
          <w:tcPr>
            <w:tcW w:w="1134" w:type="dxa"/>
            <w:shd w:val="clear" w:color="auto" w:fill="auto"/>
            <w:vAlign w:val="center"/>
          </w:tcPr>
          <w:p w14:paraId="414AAE9D"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69199513"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1259A04A" w14:textId="77777777" w:rsidTr="007F4477">
        <w:trPr>
          <w:gridAfter w:val="1"/>
          <w:wAfter w:w="566" w:type="dxa"/>
          <w:trHeight w:val="20"/>
        </w:trPr>
        <w:tc>
          <w:tcPr>
            <w:tcW w:w="5529" w:type="dxa"/>
            <w:gridSpan w:val="2"/>
            <w:shd w:val="clear" w:color="auto" w:fill="auto"/>
            <w:vAlign w:val="center"/>
          </w:tcPr>
          <w:p w14:paraId="59D5755F"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Buffer Strips (see OSDS Linear)</w:t>
            </w:r>
          </w:p>
        </w:tc>
        <w:tc>
          <w:tcPr>
            <w:tcW w:w="1276" w:type="dxa"/>
            <w:gridSpan w:val="2"/>
            <w:shd w:val="clear" w:color="auto" w:fill="auto"/>
            <w:vAlign w:val="center"/>
          </w:tcPr>
          <w:p w14:paraId="6D04A91B"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D</w:t>
            </w:r>
          </w:p>
        </w:tc>
        <w:tc>
          <w:tcPr>
            <w:tcW w:w="1134" w:type="dxa"/>
            <w:shd w:val="clear" w:color="auto" w:fill="auto"/>
            <w:vAlign w:val="center"/>
          </w:tcPr>
          <w:p w14:paraId="66D86AB7" w14:textId="77777777" w:rsidR="00BD707D" w:rsidRPr="00BD707D" w:rsidRDefault="00BD707D" w:rsidP="00BD707D">
            <w:pPr>
              <w:jc w:val="center"/>
              <w:rPr>
                <w:rFonts w:asciiTheme="minorHAnsi" w:hAnsiTheme="minorHAnsi" w:cstheme="minorHAnsi"/>
                <w:sz w:val="32"/>
                <w:szCs w:val="32"/>
              </w:rPr>
            </w:pPr>
            <w:r w:rsidRPr="00BD707D">
              <w:rPr>
                <w:rFonts w:asciiTheme="minorHAnsi" w:hAnsiTheme="minorHAnsi" w:cstheme="minorHAnsi"/>
                <w:sz w:val="32"/>
                <w:szCs w:val="32"/>
              </w:rPr>
              <w:t>□</w:t>
            </w:r>
          </w:p>
        </w:tc>
        <w:tc>
          <w:tcPr>
            <w:tcW w:w="1275" w:type="dxa"/>
            <w:shd w:val="clear" w:color="auto" w:fill="auto"/>
            <w:vAlign w:val="center"/>
          </w:tcPr>
          <w:p w14:paraId="1782DCB4" w14:textId="77777777" w:rsidR="00BD707D" w:rsidRPr="00BD707D" w:rsidRDefault="00BD707D" w:rsidP="00BD707D">
            <w:pPr>
              <w:jc w:val="center"/>
              <w:rPr>
                <w:rFonts w:asciiTheme="minorHAnsi" w:hAnsiTheme="minorHAnsi" w:cstheme="minorHAnsi"/>
                <w:sz w:val="32"/>
                <w:szCs w:val="32"/>
              </w:rPr>
            </w:pPr>
            <w:r w:rsidRPr="00BD707D">
              <w:rPr>
                <w:rFonts w:asciiTheme="minorHAnsi" w:hAnsiTheme="minorHAnsi" w:cstheme="minorHAnsi"/>
                <w:sz w:val="32"/>
                <w:szCs w:val="32"/>
              </w:rPr>
              <w:t>□</w:t>
            </w:r>
          </w:p>
        </w:tc>
      </w:tr>
      <w:tr w:rsidR="00BD707D" w:rsidRPr="00BD707D" w14:paraId="6B044222" w14:textId="77777777" w:rsidTr="007F4477">
        <w:trPr>
          <w:gridAfter w:val="1"/>
          <w:wAfter w:w="566" w:type="dxa"/>
          <w:trHeight w:val="20"/>
        </w:trPr>
        <w:tc>
          <w:tcPr>
            <w:tcW w:w="5529" w:type="dxa"/>
            <w:gridSpan w:val="2"/>
            <w:shd w:val="clear" w:color="auto" w:fill="auto"/>
            <w:vAlign w:val="center"/>
          </w:tcPr>
          <w:p w14:paraId="1366E185" w14:textId="77777777" w:rsidR="00BD707D" w:rsidRPr="00BD707D" w:rsidDel="00382ECA" w:rsidRDefault="00BD707D" w:rsidP="00BD707D">
            <w:pPr>
              <w:rPr>
                <w:rFonts w:asciiTheme="minorHAnsi" w:hAnsiTheme="minorHAnsi" w:cstheme="minorHAnsi"/>
              </w:rPr>
            </w:pPr>
            <w:r w:rsidRPr="00BD707D">
              <w:rPr>
                <w:rFonts w:asciiTheme="minorHAnsi" w:hAnsiTheme="minorHAnsi" w:cstheme="minorHAnsi"/>
              </w:rPr>
              <w:t>Building Floor Plan</w:t>
            </w:r>
          </w:p>
        </w:tc>
        <w:tc>
          <w:tcPr>
            <w:tcW w:w="1276" w:type="dxa"/>
            <w:gridSpan w:val="2"/>
            <w:shd w:val="clear" w:color="auto" w:fill="auto"/>
            <w:vAlign w:val="center"/>
          </w:tcPr>
          <w:p w14:paraId="6CE66C5A"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B</w:t>
            </w:r>
          </w:p>
        </w:tc>
        <w:tc>
          <w:tcPr>
            <w:tcW w:w="1134" w:type="dxa"/>
            <w:shd w:val="clear" w:color="auto" w:fill="auto"/>
            <w:vAlign w:val="center"/>
          </w:tcPr>
          <w:p w14:paraId="5ED7AC02"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12EEB78C"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0C8A33DC" w14:textId="77777777" w:rsidTr="007F4477">
        <w:trPr>
          <w:gridAfter w:val="1"/>
          <w:wAfter w:w="566" w:type="dxa"/>
          <w:trHeight w:val="20"/>
        </w:trPr>
        <w:tc>
          <w:tcPr>
            <w:tcW w:w="5529" w:type="dxa"/>
            <w:gridSpan w:val="2"/>
            <w:shd w:val="clear" w:color="auto" w:fill="auto"/>
            <w:vAlign w:val="center"/>
          </w:tcPr>
          <w:p w14:paraId="1D6A0F1C"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Building Footprint</w:t>
            </w:r>
          </w:p>
        </w:tc>
        <w:tc>
          <w:tcPr>
            <w:tcW w:w="1276" w:type="dxa"/>
            <w:gridSpan w:val="2"/>
            <w:shd w:val="clear" w:color="auto" w:fill="auto"/>
            <w:vAlign w:val="center"/>
          </w:tcPr>
          <w:p w14:paraId="08D26949"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B</w:t>
            </w:r>
          </w:p>
        </w:tc>
        <w:tc>
          <w:tcPr>
            <w:tcW w:w="1134" w:type="dxa"/>
            <w:shd w:val="clear" w:color="auto" w:fill="auto"/>
            <w:vAlign w:val="center"/>
          </w:tcPr>
          <w:p w14:paraId="0B1DCD45"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115888F1"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0165DBF2" w14:textId="77777777" w:rsidTr="007F4477">
        <w:trPr>
          <w:gridAfter w:val="1"/>
          <w:wAfter w:w="566" w:type="dxa"/>
          <w:trHeight w:val="20"/>
        </w:trPr>
        <w:tc>
          <w:tcPr>
            <w:tcW w:w="5529" w:type="dxa"/>
            <w:gridSpan w:val="2"/>
            <w:shd w:val="clear" w:color="auto" w:fill="auto"/>
            <w:vAlign w:val="center"/>
          </w:tcPr>
          <w:p w14:paraId="2CF43C24" w14:textId="77777777" w:rsidR="00BD707D" w:rsidRPr="00BD707D" w:rsidDel="00382ECA" w:rsidRDefault="00BD707D" w:rsidP="00BD707D">
            <w:pPr>
              <w:rPr>
                <w:rFonts w:asciiTheme="minorHAnsi" w:hAnsiTheme="minorHAnsi" w:cstheme="minorHAnsi"/>
              </w:rPr>
            </w:pPr>
            <w:r w:rsidRPr="00BD707D">
              <w:rPr>
                <w:rFonts w:asciiTheme="minorHAnsi" w:hAnsiTheme="minorHAnsi" w:cstheme="minorHAnsi"/>
              </w:rPr>
              <w:t>Building Space</w:t>
            </w:r>
          </w:p>
        </w:tc>
        <w:tc>
          <w:tcPr>
            <w:tcW w:w="1276" w:type="dxa"/>
            <w:gridSpan w:val="2"/>
            <w:shd w:val="clear" w:color="auto" w:fill="auto"/>
            <w:vAlign w:val="center"/>
          </w:tcPr>
          <w:p w14:paraId="30B3F3EA"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B</w:t>
            </w:r>
          </w:p>
        </w:tc>
        <w:tc>
          <w:tcPr>
            <w:tcW w:w="1134" w:type="dxa"/>
            <w:shd w:val="clear" w:color="auto" w:fill="auto"/>
            <w:vAlign w:val="center"/>
          </w:tcPr>
          <w:p w14:paraId="02A132C0"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7D24A1F3"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5CC4A594" w14:textId="77777777" w:rsidTr="007F4477">
        <w:trPr>
          <w:gridAfter w:val="1"/>
          <w:wAfter w:w="566" w:type="dxa"/>
          <w:trHeight w:val="20"/>
        </w:trPr>
        <w:tc>
          <w:tcPr>
            <w:tcW w:w="5529" w:type="dxa"/>
            <w:gridSpan w:val="2"/>
            <w:shd w:val="clear" w:color="auto" w:fill="auto"/>
            <w:vAlign w:val="center"/>
          </w:tcPr>
          <w:p w14:paraId="3BB39646"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Bund (see Tank)</w:t>
            </w:r>
          </w:p>
        </w:tc>
        <w:tc>
          <w:tcPr>
            <w:tcW w:w="1276" w:type="dxa"/>
            <w:gridSpan w:val="2"/>
            <w:shd w:val="clear" w:color="auto" w:fill="auto"/>
            <w:vAlign w:val="center"/>
          </w:tcPr>
          <w:p w14:paraId="7398E095"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W</w:t>
            </w:r>
          </w:p>
        </w:tc>
        <w:tc>
          <w:tcPr>
            <w:tcW w:w="1134" w:type="dxa"/>
            <w:shd w:val="clear" w:color="auto" w:fill="auto"/>
            <w:vAlign w:val="center"/>
          </w:tcPr>
          <w:p w14:paraId="4AECA1AC" w14:textId="77777777" w:rsidR="00BD707D" w:rsidRPr="00BD707D" w:rsidRDefault="00BD707D" w:rsidP="00BD707D">
            <w:pPr>
              <w:jc w:val="center"/>
              <w:rPr>
                <w:rFonts w:asciiTheme="minorHAnsi" w:hAnsiTheme="minorHAnsi" w:cstheme="minorHAnsi"/>
                <w:sz w:val="32"/>
                <w:szCs w:val="32"/>
              </w:rPr>
            </w:pPr>
            <w:r w:rsidRPr="00BD707D">
              <w:rPr>
                <w:rFonts w:asciiTheme="minorHAnsi" w:hAnsiTheme="minorHAnsi" w:cstheme="minorHAnsi"/>
                <w:sz w:val="32"/>
                <w:szCs w:val="32"/>
              </w:rPr>
              <w:t>□</w:t>
            </w:r>
          </w:p>
        </w:tc>
        <w:tc>
          <w:tcPr>
            <w:tcW w:w="1275" w:type="dxa"/>
            <w:shd w:val="clear" w:color="auto" w:fill="auto"/>
            <w:vAlign w:val="center"/>
          </w:tcPr>
          <w:p w14:paraId="730332E6" w14:textId="77777777" w:rsidR="00BD707D" w:rsidRPr="00BD707D" w:rsidRDefault="00BD707D" w:rsidP="00BD707D">
            <w:pPr>
              <w:jc w:val="center"/>
              <w:rPr>
                <w:rFonts w:asciiTheme="minorHAnsi" w:hAnsiTheme="minorHAnsi" w:cstheme="minorHAnsi"/>
                <w:sz w:val="32"/>
                <w:szCs w:val="32"/>
              </w:rPr>
            </w:pPr>
            <w:r w:rsidRPr="00BD707D">
              <w:rPr>
                <w:rFonts w:asciiTheme="minorHAnsi" w:hAnsiTheme="minorHAnsi" w:cstheme="minorHAnsi"/>
                <w:sz w:val="32"/>
                <w:szCs w:val="32"/>
              </w:rPr>
              <w:t>□</w:t>
            </w:r>
          </w:p>
        </w:tc>
      </w:tr>
      <w:tr w:rsidR="00BD707D" w:rsidRPr="00BD707D" w14:paraId="303A045B" w14:textId="77777777" w:rsidTr="007F4477">
        <w:trPr>
          <w:gridAfter w:val="1"/>
          <w:wAfter w:w="566" w:type="dxa"/>
          <w:trHeight w:val="20"/>
        </w:trPr>
        <w:tc>
          <w:tcPr>
            <w:tcW w:w="5529" w:type="dxa"/>
            <w:gridSpan w:val="2"/>
            <w:shd w:val="clear" w:color="auto" w:fill="auto"/>
            <w:vAlign w:val="center"/>
          </w:tcPr>
          <w:p w14:paraId="7F10FAB3"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Channel Drain (see Pipes)</w:t>
            </w:r>
          </w:p>
        </w:tc>
        <w:tc>
          <w:tcPr>
            <w:tcW w:w="1276" w:type="dxa"/>
            <w:gridSpan w:val="2"/>
            <w:shd w:val="clear" w:color="auto" w:fill="auto"/>
            <w:vAlign w:val="center"/>
          </w:tcPr>
          <w:p w14:paraId="496EA05C"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D</w:t>
            </w:r>
          </w:p>
        </w:tc>
        <w:tc>
          <w:tcPr>
            <w:tcW w:w="1134" w:type="dxa"/>
            <w:shd w:val="clear" w:color="auto" w:fill="auto"/>
            <w:vAlign w:val="center"/>
          </w:tcPr>
          <w:p w14:paraId="340AC2AA"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1BDAB40C"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75167784" w14:textId="77777777" w:rsidTr="007F4477">
        <w:trPr>
          <w:gridAfter w:val="1"/>
          <w:wAfter w:w="566" w:type="dxa"/>
          <w:trHeight w:val="20"/>
        </w:trPr>
        <w:tc>
          <w:tcPr>
            <w:tcW w:w="5529" w:type="dxa"/>
            <w:gridSpan w:val="2"/>
            <w:shd w:val="clear" w:color="auto" w:fill="auto"/>
            <w:vAlign w:val="center"/>
          </w:tcPr>
          <w:p w14:paraId="3CC5E24A"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Parking</w:t>
            </w:r>
          </w:p>
        </w:tc>
        <w:tc>
          <w:tcPr>
            <w:tcW w:w="1276" w:type="dxa"/>
            <w:gridSpan w:val="2"/>
            <w:shd w:val="clear" w:color="auto" w:fill="auto"/>
            <w:vAlign w:val="center"/>
          </w:tcPr>
          <w:p w14:paraId="0E86F273"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R</w:t>
            </w:r>
          </w:p>
        </w:tc>
        <w:tc>
          <w:tcPr>
            <w:tcW w:w="1134" w:type="dxa"/>
            <w:shd w:val="clear" w:color="auto" w:fill="auto"/>
            <w:vAlign w:val="center"/>
          </w:tcPr>
          <w:p w14:paraId="6A0FD6C7"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7CAF888D"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3F557E5F" w14:textId="77777777" w:rsidTr="007F4477">
        <w:trPr>
          <w:gridAfter w:val="1"/>
          <w:wAfter w:w="566" w:type="dxa"/>
          <w:trHeight w:val="20"/>
        </w:trPr>
        <w:tc>
          <w:tcPr>
            <w:tcW w:w="5529" w:type="dxa"/>
            <w:gridSpan w:val="2"/>
            <w:shd w:val="clear" w:color="auto" w:fill="auto"/>
            <w:vAlign w:val="center"/>
          </w:tcPr>
          <w:p w14:paraId="79F3EB2D"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Cathodic Protection</w:t>
            </w:r>
          </w:p>
        </w:tc>
        <w:tc>
          <w:tcPr>
            <w:tcW w:w="1276" w:type="dxa"/>
            <w:gridSpan w:val="2"/>
            <w:shd w:val="clear" w:color="auto" w:fill="auto"/>
            <w:vAlign w:val="center"/>
          </w:tcPr>
          <w:p w14:paraId="1D9210AA"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W</w:t>
            </w:r>
          </w:p>
        </w:tc>
        <w:tc>
          <w:tcPr>
            <w:tcW w:w="1134" w:type="dxa"/>
            <w:shd w:val="clear" w:color="auto" w:fill="auto"/>
            <w:vAlign w:val="center"/>
          </w:tcPr>
          <w:p w14:paraId="07961238"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23459442"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7F4477" w:rsidRPr="007F4477" w14:paraId="50EF1451" w14:textId="77777777" w:rsidTr="007F4477">
        <w:trPr>
          <w:gridAfter w:val="1"/>
          <w:wAfter w:w="566" w:type="dxa"/>
          <w:trHeight w:val="463"/>
        </w:trPr>
        <w:tc>
          <w:tcPr>
            <w:tcW w:w="5529" w:type="dxa"/>
            <w:gridSpan w:val="2"/>
            <w:shd w:val="clear" w:color="auto" w:fill="FF99CC"/>
            <w:vAlign w:val="center"/>
          </w:tcPr>
          <w:p w14:paraId="4CA4C700" w14:textId="580E3482" w:rsidR="007F4477" w:rsidRPr="00BD707D" w:rsidRDefault="007F4477" w:rsidP="00BD707D">
            <w:pPr>
              <w:rPr>
                <w:rFonts w:asciiTheme="minorHAnsi" w:hAnsiTheme="minorHAnsi" w:cstheme="minorHAnsi"/>
              </w:rPr>
            </w:pPr>
            <w:r>
              <w:rPr>
                <w:rFonts w:asciiTheme="minorHAnsi" w:hAnsiTheme="minorHAnsi" w:cstheme="minorHAnsi"/>
              </w:rPr>
              <w:lastRenderedPageBreak/>
              <w:t>Cathodic Protection Sites</w:t>
            </w:r>
            <w:r w:rsidRPr="00BD707D">
              <w:rPr>
                <w:rFonts w:asciiTheme="minorHAnsi" w:hAnsiTheme="minorHAnsi" w:cstheme="minorHAnsi"/>
              </w:rPr>
              <w:t xml:space="preserve"> </w:t>
            </w:r>
            <w:r>
              <w:rPr>
                <w:rFonts w:asciiTheme="minorHAnsi" w:hAnsiTheme="minorHAnsi" w:cstheme="minorHAnsi"/>
              </w:rPr>
              <w:t xml:space="preserve">- </w:t>
            </w:r>
            <w:r w:rsidRPr="008E7EBB">
              <w:rPr>
                <w:rFonts w:asciiTheme="minorHAnsi" w:hAnsiTheme="minorHAnsi" w:cstheme="minorHAnsi"/>
                <w:b/>
                <w:bCs/>
              </w:rPr>
              <w:t>PROPOSED FUTURE UPDATES</w:t>
            </w:r>
          </w:p>
        </w:tc>
        <w:tc>
          <w:tcPr>
            <w:tcW w:w="1276" w:type="dxa"/>
            <w:gridSpan w:val="2"/>
            <w:shd w:val="clear" w:color="auto" w:fill="FF99CC"/>
            <w:vAlign w:val="center"/>
          </w:tcPr>
          <w:p w14:paraId="687327FC" w14:textId="7B16EC86" w:rsidR="007F4477" w:rsidRPr="00BD707D" w:rsidRDefault="007F4477" w:rsidP="007F4477">
            <w:pPr>
              <w:jc w:val="center"/>
              <w:rPr>
                <w:rFonts w:asciiTheme="minorHAnsi" w:hAnsiTheme="minorHAnsi" w:cstheme="minorHAnsi"/>
              </w:rPr>
            </w:pPr>
            <w:r>
              <w:rPr>
                <w:rFonts w:asciiTheme="minorHAnsi" w:hAnsiTheme="minorHAnsi" w:cstheme="minorHAnsi"/>
              </w:rPr>
              <w:t>W</w:t>
            </w:r>
          </w:p>
        </w:tc>
        <w:tc>
          <w:tcPr>
            <w:tcW w:w="1134" w:type="dxa"/>
            <w:shd w:val="clear" w:color="auto" w:fill="FF99CC"/>
            <w:vAlign w:val="center"/>
          </w:tcPr>
          <w:p w14:paraId="24D1D859" w14:textId="77777777" w:rsidR="007F4477" w:rsidRPr="007F4477" w:rsidRDefault="007F4477" w:rsidP="007F4477">
            <w:pPr>
              <w:rPr>
                <w:rFonts w:asciiTheme="minorHAnsi" w:hAnsiTheme="minorHAnsi" w:cstheme="minorHAnsi"/>
              </w:rPr>
            </w:pPr>
          </w:p>
        </w:tc>
        <w:tc>
          <w:tcPr>
            <w:tcW w:w="1275" w:type="dxa"/>
            <w:shd w:val="clear" w:color="auto" w:fill="FF99CC"/>
            <w:vAlign w:val="center"/>
          </w:tcPr>
          <w:p w14:paraId="21659418" w14:textId="77777777" w:rsidR="007F4477" w:rsidRPr="007F4477" w:rsidRDefault="007F4477" w:rsidP="007F4477">
            <w:pPr>
              <w:rPr>
                <w:rFonts w:asciiTheme="minorHAnsi" w:hAnsiTheme="minorHAnsi" w:cstheme="minorHAnsi"/>
              </w:rPr>
            </w:pPr>
          </w:p>
        </w:tc>
      </w:tr>
      <w:tr w:rsidR="00BD707D" w:rsidRPr="00BD707D" w14:paraId="158899CD" w14:textId="77777777" w:rsidTr="007F4477">
        <w:trPr>
          <w:gridAfter w:val="1"/>
          <w:wAfter w:w="566" w:type="dxa"/>
          <w:trHeight w:val="20"/>
        </w:trPr>
        <w:tc>
          <w:tcPr>
            <w:tcW w:w="5529" w:type="dxa"/>
            <w:gridSpan w:val="2"/>
            <w:shd w:val="clear" w:color="auto" w:fill="auto"/>
            <w:vAlign w:val="center"/>
          </w:tcPr>
          <w:p w14:paraId="4DDDC68C"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Collection pipes for swales - Stormwater</w:t>
            </w:r>
          </w:p>
        </w:tc>
        <w:tc>
          <w:tcPr>
            <w:tcW w:w="1276" w:type="dxa"/>
            <w:gridSpan w:val="2"/>
            <w:shd w:val="clear" w:color="auto" w:fill="auto"/>
            <w:vAlign w:val="center"/>
          </w:tcPr>
          <w:p w14:paraId="5016C000"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D</w:t>
            </w:r>
          </w:p>
        </w:tc>
        <w:tc>
          <w:tcPr>
            <w:tcW w:w="1134" w:type="dxa"/>
            <w:shd w:val="clear" w:color="auto" w:fill="auto"/>
            <w:vAlign w:val="center"/>
          </w:tcPr>
          <w:p w14:paraId="13D0A35C"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4617AE5A"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70CCEE46" w14:textId="77777777" w:rsidTr="007F4477">
        <w:trPr>
          <w:gridAfter w:val="1"/>
          <w:wAfter w:w="566" w:type="dxa"/>
          <w:trHeight w:val="20"/>
        </w:trPr>
        <w:tc>
          <w:tcPr>
            <w:tcW w:w="5529" w:type="dxa"/>
            <w:gridSpan w:val="2"/>
            <w:shd w:val="clear" w:color="auto" w:fill="auto"/>
            <w:vAlign w:val="center"/>
          </w:tcPr>
          <w:p w14:paraId="3480FE8D" w14:textId="77777777" w:rsidR="00BD707D" w:rsidRPr="00BD707D" w:rsidDel="00382ECA" w:rsidRDefault="00BD707D" w:rsidP="00BD707D">
            <w:pPr>
              <w:rPr>
                <w:rFonts w:asciiTheme="minorHAnsi" w:hAnsiTheme="minorHAnsi" w:cstheme="minorHAnsi"/>
              </w:rPr>
            </w:pPr>
            <w:r w:rsidRPr="00BD707D">
              <w:rPr>
                <w:rFonts w:asciiTheme="minorHAnsi" w:hAnsiTheme="minorHAnsi" w:cstheme="minorHAnsi"/>
              </w:rPr>
              <w:t>Communication and Data Equipment</w:t>
            </w:r>
          </w:p>
        </w:tc>
        <w:tc>
          <w:tcPr>
            <w:tcW w:w="1276" w:type="dxa"/>
            <w:gridSpan w:val="2"/>
            <w:shd w:val="clear" w:color="auto" w:fill="auto"/>
            <w:vAlign w:val="center"/>
          </w:tcPr>
          <w:p w14:paraId="53B24016"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B</w:t>
            </w:r>
          </w:p>
        </w:tc>
        <w:tc>
          <w:tcPr>
            <w:tcW w:w="1134" w:type="dxa"/>
            <w:shd w:val="clear" w:color="auto" w:fill="auto"/>
            <w:vAlign w:val="center"/>
          </w:tcPr>
          <w:p w14:paraId="7851762A"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682F11DB"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5233F0E2" w14:textId="77777777" w:rsidTr="007F4477">
        <w:trPr>
          <w:gridAfter w:val="1"/>
          <w:wAfter w:w="566" w:type="dxa"/>
          <w:trHeight w:val="20"/>
        </w:trPr>
        <w:tc>
          <w:tcPr>
            <w:tcW w:w="5529" w:type="dxa"/>
            <w:gridSpan w:val="2"/>
            <w:shd w:val="clear" w:color="auto" w:fill="auto"/>
            <w:vAlign w:val="center"/>
          </w:tcPr>
          <w:p w14:paraId="00DDECF8" w14:textId="77777777" w:rsidR="00BD707D" w:rsidRPr="00BD707D" w:rsidDel="00382ECA" w:rsidRDefault="00BD707D" w:rsidP="00BD707D">
            <w:pPr>
              <w:rPr>
                <w:rFonts w:asciiTheme="minorHAnsi" w:hAnsiTheme="minorHAnsi" w:cstheme="minorHAnsi"/>
              </w:rPr>
            </w:pPr>
            <w:r w:rsidRPr="00BD707D">
              <w:rPr>
                <w:rFonts w:asciiTheme="minorHAnsi" w:hAnsiTheme="minorHAnsi" w:cstheme="minorHAnsi"/>
              </w:rPr>
              <w:t>Communication and Data Cabling</w:t>
            </w:r>
          </w:p>
        </w:tc>
        <w:tc>
          <w:tcPr>
            <w:tcW w:w="1276" w:type="dxa"/>
            <w:gridSpan w:val="2"/>
            <w:shd w:val="clear" w:color="auto" w:fill="auto"/>
            <w:vAlign w:val="center"/>
          </w:tcPr>
          <w:p w14:paraId="5CD88B2F"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B</w:t>
            </w:r>
          </w:p>
        </w:tc>
        <w:tc>
          <w:tcPr>
            <w:tcW w:w="1134" w:type="dxa"/>
            <w:shd w:val="clear" w:color="auto" w:fill="auto"/>
            <w:vAlign w:val="center"/>
          </w:tcPr>
          <w:p w14:paraId="7A60608A"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5E648AF6"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001F8D83" w14:textId="77777777" w:rsidTr="007F4477">
        <w:trPr>
          <w:gridAfter w:val="1"/>
          <w:wAfter w:w="566" w:type="dxa"/>
          <w:trHeight w:val="20"/>
        </w:trPr>
        <w:tc>
          <w:tcPr>
            <w:tcW w:w="5529" w:type="dxa"/>
            <w:gridSpan w:val="2"/>
            <w:shd w:val="clear" w:color="auto" w:fill="auto"/>
            <w:vAlign w:val="center"/>
          </w:tcPr>
          <w:p w14:paraId="2DACEF0F"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Conduits</w:t>
            </w:r>
          </w:p>
        </w:tc>
        <w:tc>
          <w:tcPr>
            <w:tcW w:w="1276" w:type="dxa"/>
            <w:gridSpan w:val="2"/>
            <w:shd w:val="clear" w:color="auto" w:fill="auto"/>
            <w:vAlign w:val="center"/>
          </w:tcPr>
          <w:p w14:paraId="5E5BEDEF"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B, S, W</w:t>
            </w:r>
          </w:p>
        </w:tc>
        <w:tc>
          <w:tcPr>
            <w:tcW w:w="1134" w:type="dxa"/>
            <w:shd w:val="clear" w:color="auto" w:fill="auto"/>
            <w:vAlign w:val="center"/>
          </w:tcPr>
          <w:p w14:paraId="07C3E1B7"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00B6CE93"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1A569600" w14:textId="77777777" w:rsidTr="007F4477">
        <w:trPr>
          <w:gridAfter w:val="1"/>
          <w:wAfter w:w="566" w:type="dxa"/>
          <w:trHeight w:val="20"/>
        </w:trPr>
        <w:tc>
          <w:tcPr>
            <w:tcW w:w="5529" w:type="dxa"/>
            <w:gridSpan w:val="2"/>
            <w:shd w:val="clear" w:color="auto" w:fill="auto"/>
            <w:vAlign w:val="center"/>
          </w:tcPr>
          <w:p w14:paraId="55847F3B" w14:textId="77777777" w:rsidR="00BD707D" w:rsidRPr="00BD707D" w:rsidDel="00382ECA" w:rsidRDefault="00BD707D" w:rsidP="00BD707D">
            <w:pPr>
              <w:rPr>
                <w:rFonts w:asciiTheme="minorHAnsi" w:hAnsiTheme="minorHAnsi" w:cstheme="minorHAnsi"/>
              </w:rPr>
            </w:pPr>
            <w:r w:rsidRPr="00BD707D">
              <w:rPr>
                <w:rFonts w:asciiTheme="minorHAnsi" w:hAnsiTheme="minorHAnsi" w:cstheme="minorHAnsi"/>
              </w:rPr>
              <w:t>Conveyance Systems</w:t>
            </w:r>
          </w:p>
        </w:tc>
        <w:tc>
          <w:tcPr>
            <w:tcW w:w="1276" w:type="dxa"/>
            <w:gridSpan w:val="2"/>
            <w:shd w:val="clear" w:color="auto" w:fill="auto"/>
            <w:vAlign w:val="center"/>
          </w:tcPr>
          <w:p w14:paraId="5711D8F4"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B</w:t>
            </w:r>
          </w:p>
        </w:tc>
        <w:tc>
          <w:tcPr>
            <w:tcW w:w="1134" w:type="dxa"/>
            <w:shd w:val="clear" w:color="auto" w:fill="auto"/>
            <w:vAlign w:val="center"/>
          </w:tcPr>
          <w:p w14:paraId="62BCE6E6"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03F2F2BB"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7A6F90F5" w14:textId="77777777" w:rsidTr="007F4477">
        <w:trPr>
          <w:gridAfter w:val="1"/>
          <w:wAfter w:w="566" w:type="dxa"/>
          <w:trHeight w:val="20"/>
        </w:trPr>
        <w:tc>
          <w:tcPr>
            <w:tcW w:w="5529" w:type="dxa"/>
            <w:gridSpan w:val="2"/>
            <w:shd w:val="clear" w:color="auto" w:fill="auto"/>
            <w:vAlign w:val="center"/>
          </w:tcPr>
          <w:p w14:paraId="06C53BF8" w14:textId="77777777" w:rsidR="00BD707D" w:rsidRPr="00BD707D" w:rsidDel="00382ECA" w:rsidRDefault="00BD707D" w:rsidP="00BD707D">
            <w:pPr>
              <w:rPr>
                <w:rFonts w:asciiTheme="minorHAnsi" w:hAnsiTheme="minorHAnsi" w:cstheme="minorHAnsi"/>
              </w:rPr>
            </w:pPr>
            <w:r w:rsidRPr="00BD707D">
              <w:rPr>
                <w:rFonts w:asciiTheme="minorHAnsi" w:hAnsiTheme="minorHAnsi" w:cstheme="minorHAnsi"/>
              </w:rPr>
              <w:t>Conveyance Paths</w:t>
            </w:r>
          </w:p>
        </w:tc>
        <w:tc>
          <w:tcPr>
            <w:tcW w:w="1276" w:type="dxa"/>
            <w:gridSpan w:val="2"/>
            <w:shd w:val="clear" w:color="auto" w:fill="auto"/>
            <w:vAlign w:val="center"/>
          </w:tcPr>
          <w:p w14:paraId="579A54E3"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B</w:t>
            </w:r>
          </w:p>
        </w:tc>
        <w:tc>
          <w:tcPr>
            <w:tcW w:w="1134" w:type="dxa"/>
            <w:shd w:val="clear" w:color="auto" w:fill="auto"/>
            <w:vAlign w:val="center"/>
          </w:tcPr>
          <w:p w14:paraId="56B7605B"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53F85F5F"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1A526036" w14:textId="77777777" w:rsidTr="007F4477">
        <w:trPr>
          <w:gridAfter w:val="1"/>
          <w:wAfter w:w="566" w:type="dxa"/>
          <w:trHeight w:val="20"/>
        </w:trPr>
        <w:tc>
          <w:tcPr>
            <w:tcW w:w="5529" w:type="dxa"/>
            <w:gridSpan w:val="2"/>
            <w:shd w:val="clear" w:color="auto" w:fill="auto"/>
            <w:vAlign w:val="center"/>
          </w:tcPr>
          <w:p w14:paraId="2518F1DB"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Detention Chambers</w:t>
            </w:r>
          </w:p>
        </w:tc>
        <w:tc>
          <w:tcPr>
            <w:tcW w:w="1276" w:type="dxa"/>
            <w:gridSpan w:val="2"/>
            <w:shd w:val="clear" w:color="auto" w:fill="auto"/>
            <w:vAlign w:val="center"/>
          </w:tcPr>
          <w:p w14:paraId="490312EF"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D</w:t>
            </w:r>
          </w:p>
        </w:tc>
        <w:tc>
          <w:tcPr>
            <w:tcW w:w="1134" w:type="dxa"/>
            <w:shd w:val="clear" w:color="auto" w:fill="auto"/>
            <w:vAlign w:val="center"/>
          </w:tcPr>
          <w:p w14:paraId="15FA3364"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3A9251A1"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70AC79A8" w14:textId="77777777" w:rsidTr="007F4477">
        <w:trPr>
          <w:gridAfter w:val="1"/>
          <w:wAfter w:w="566" w:type="dxa"/>
          <w:trHeight w:val="20"/>
        </w:trPr>
        <w:tc>
          <w:tcPr>
            <w:tcW w:w="5529" w:type="dxa"/>
            <w:gridSpan w:val="2"/>
            <w:shd w:val="clear" w:color="auto" w:fill="auto"/>
            <w:vAlign w:val="center"/>
          </w:tcPr>
          <w:p w14:paraId="6541BF79" w14:textId="77777777" w:rsidR="00BD707D" w:rsidRPr="00BD707D" w:rsidDel="00382ECA" w:rsidRDefault="00BD707D" w:rsidP="00BD707D">
            <w:pPr>
              <w:rPr>
                <w:rFonts w:asciiTheme="minorHAnsi" w:hAnsiTheme="minorHAnsi" w:cstheme="minorHAnsi"/>
              </w:rPr>
            </w:pPr>
            <w:r w:rsidRPr="00BD707D">
              <w:rPr>
                <w:rFonts w:asciiTheme="minorHAnsi" w:hAnsiTheme="minorHAnsi" w:cstheme="minorHAnsi"/>
              </w:rPr>
              <w:t>Doors &amp; Windows</w:t>
            </w:r>
          </w:p>
        </w:tc>
        <w:tc>
          <w:tcPr>
            <w:tcW w:w="1276" w:type="dxa"/>
            <w:gridSpan w:val="2"/>
            <w:shd w:val="clear" w:color="auto" w:fill="auto"/>
            <w:vAlign w:val="center"/>
          </w:tcPr>
          <w:p w14:paraId="265B6637"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B</w:t>
            </w:r>
          </w:p>
        </w:tc>
        <w:tc>
          <w:tcPr>
            <w:tcW w:w="1134" w:type="dxa"/>
            <w:shd w:val="clear" w:color="auto" w:fill="auto"/>
            <w:vAlign w:val="center"/>
          </w:tcPr>
          <w:p w14:paraId="1B6D1CFB"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43FD8A39"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40EF011D" w14:textId="77777777" w:rsidTr="007F4477">
        <w:trPr>
          <w:gridAfter w:val="1"/>
          <w:wAfter w:w="566" w:type="dxa"/>
          <w:trHeight w:val="20"/>
        </w:trPr>
        <w:tc>
          <w:tcPr>
            <w:tcW w:w="5529" w:type="dxa"/>
            <w:gridSpan w:val="2"/>
            <w:shd w:val="clear" w:color="auto" w:fill="auto"/>
            <w:vAlign w:val="center"/>
          </w:tcPr>
          <w:p w14:paraId="23C410C7"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Electrical Cabling</w:t>
            </w:r>
          </w:p>
        </w:tc>
        <w:tc>
          <w:tcPr>
            <w:tcW w:w="1276" w:type="dxa"/>
            <w:gridSpan w:val="2"/>
            <w:shd w:val="clear" w:color="auto" w:fill="auto"/>
            <w:vAlign w:val="center"/>
          </w:tcPr>
          <w:p w14:paraId="33C467C1"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S, W</w:t>
            </w:r>
          </w:p>
        </w:tc>
        <w:tc>
          <w:tcPr>
            <w:tcW w:w="1134" w:type="dxa"/>
            <w:shd w:val="clear" w:color="auto" w:fill="auto"/>
            <w:vAlign w:val="center"/>
          </w:tcPr>
          <w:p w14:paraId="10CD1934"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274C9B50"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28775CCD" w14:textId="77777777" w:rsidTr="007F4477">
        <w:trPr>
          <w:gridAfter w:val="1"/>
          <w:wAfter w:w="566" w:type="dxa"/>
          <w:trHeight w:val="20"/>
        </w:trPr>
        <w:tc>
          <w:tcPr>
            <w:tcW w:w="5529" w:type="dxa"/>
            <w:gridSpan w:val="2"/>
            <w:shd w:val="clear" w:color="auto" w:fill="auto"/>
            <w:vAlign w:val="center"/>
          </w:tcPr>
          <w:p w14:paraId="2C0A8017" w14:textId="77777777" w:rsidR="00BD707D" w:rsidRPr="00BD707D" w:rsidDel="00382ECA" w:rsidRDefault="00BD707D" w:rsidP="00BD707D">
            <w:pPr>
              <w:rPr>
                <w:rFonts w:asciiTheme="minorHAnsi" w:hAnsiTheme="minorHAnsi" w:cstheme="minorHAnsi"/>
              </w:rPr>
            </w:pPr>
            <w:r w:rsidRPr="00BD707D">
              <w:rPr>
                <w:rFonts w:asciiTheme="minorHAnsi" w:hAnsiTheme="minorHAnsi" w:cstheme="minorHAnsi"/>
              </w:rPr>
              <w:t>Electrical Equipment</w:t>
            </w:r>
          </w:p>
        </w:tc>
        <w:tc>
          <w:tcPr>
            <w:tcW w:w="1276" w:type="dxa"/>
            <w:gridSpan w:val="2"/>
            <w:shd w:val="clear" w:color="auto" w:fill="auto"/>
            <w:vAlign w:val="center"/>
          </w:tcPr>
          <w:p w14:paraId="29E0C1EE"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B, S, W</w:t>
            </w:r>
          </w:p>
        </w:tc>
        <w:tc>
          <w:tcPr>
            <w:tcW w:w="1134" w:type="dxa"/>
            <w:shd w:val="clear" w:color="auto" w:fill="auto"/>
            <w:vAlign w:val="center"/>
          </w:tcPr>
          <w:p w14:paraId="2E7C9D8E"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7DB51F1B"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79041CCE" w14:textId="77777777" w:rsidTr="007F4477">
        <w:trPr>
          <w:gridAfter w:val="1"/>
          <w:wAfter w:w="566" w:type="dxa"/>
          <w:trHeight w:val="20"/>
        </w:trPr>
        <w:tc>
          <w:tcPr>
            <w:tcW w:w="5529" w:type="dxa"/>
            <w:gridSpan w:val="2"/>
            <w:shd w:val="clear" w:color="auto" w:fill="auto"/>
            <w:vAlign w:val="center"/>
          </w:tcPr>
          <w:p w14:paraId="062FE00B" w14:textId="77777777" w:rsidR="00BD707D" w:rsidRPr="00BD707D" w:rsidDel="00382ECA" w:rsidRDefault="00BD707D" w:rsidP="00BD707D">
            <w:pPr>
              <w:rPr>
                <w:rFonts w:asciiTheme="minorHAnsi" w:hAnsiTheme="minorHAnsi" w:cstheme="minorHAnsi"/>
              </w:rPr>
            </w:pPr>
            <w:r w:rsidRPr="00BD707D">
              <w:rPr>
                <w:rFonts w:asciiTheme="minorHAnsi" w:hAnsiTheme="minorHAnsi" w:cstheme="minorHAnsi"/>
              </w:rPr>
              <w:t>Electrical Lines</w:t>
            </w:r>
          </w:p>
        </w:tc>
        <w:tc>
          <w:tcPr>
            <w:tcW w:w="1276" w:type="dxa"/>
            <w:gridSpan w:val="2"/>
            <w:shd w:val="clear" w:color="auto" w:fill="auto"/>
            <w:vAlign w:val="center"/>
          </w:tcPr>
          <w:p w14:paraId="75B2C8FB"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B</w:t>
            </w:r>
          </w:p>
        </w:tc>
        <w:tc>
          <w:tcPr>
            <w:tcW w:w="1134" w:type="dxa"/>
            <w:shd w:val="clear" w:color="auto" w:fill="auto"/>
            <w:vAlign w:val="center"/>
          </w:tcPr>
          <w:p w14:paraId="66D52DDB"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1B4D2153"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138521C6" w14:textId="77777777" w:rsidTr="007F4477">
        <w:trPr>
          <w:gridAfter w:val="1"/>
          <w:wAfter w:w="566" w:type="dxa"/>
          <w:trHeight w:val="20"/>
        </w:trPr>
        <w:tc>
          <w:tcPr>
            <w:tcW w:w="5529" w:type="dxa"/>
            <w:gridSpan w:val="2"/>
            <w:shd w:val="clear" w:color="auto" w:fill="auto"/>
            <w:vAlign w:val="center"/>
          </w:tcPr>
          <w:p w14:paraId="2DD1F8C2" w14:textId="77777777" w:rsidR="00BD707D" w:rsidRPr="00BD707D" w:rsidDel="00382ECA" w:rsidRDefault="00BD707D" w:rsidP="00BD707D">
            <w:pPr>
              <w:rPr>
                <w:rFonts w:asciiTheme="minorHAnsi" w:hAnsiTheme="minorHAnsi" w:cstheme="minorHAnsi"/>
              </w:rPr>
            </w:pPr>
            <w:r w:rsidRPr="00BD707D">
              <w:rPr>
                <w:rFonts w:asciiTheme="minorHAnsi" w:hAnsiTheme="minorHAnsi" w:cstheme="minorHAnsi"/>
              </w:rPr>
              <w:t>Emergency Markers Linear</w:t>
            </w:r>
          </w:p>
        </w:tc>
        <w:tc>
          <w:tcPr>
            <w:tcW w:w="1276" w:type="dxa"/>
            <w:gridSpan w:val="2"/>
            <w:shd w:val="clear" w:color="auto" w:fill="auto"/>
            <w:vAlign w:val="center"/>
          </w:tcPr>
          <w:p w14:paraId="6B40EFEF"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O</w:t>
            </w:r>
          </w:p>
        </w:tc>
        <w:tc>
          <w:tcPr>
            <w:tcW w:w="1134" w:type="dxa"/>
            <w:shd w:val="clear" w:color="auto" w:fill="auto"/>
            <w:vAlign w:val="center"/>
          </w:tcPr>
          <w:p w14:paraId="35418C46"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2EAF3B5D"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203141A9" w14:textId="77777777" w:rsidTr="007F4477">
        <w:trPr>
          <w:gridAfter w:val="1"/>
          <w:wAfter w:w="566" w:type="dxa"/>
          <w:trHeight w:val="20"/>
        </w:trPr>
        <w:tc>
          <w:tcPr>
            <w:tcW w:w="5529" w:type="dxa"/>
            <w:gridSpan w:val="2"/>
            <w:shd w:val="clear" w:color="auto" w:fill="auto"/>
            <w:vAlign w:val="center"/>
          </w:tcPr>
          <w:p w14:paraId="756D6B3D" w14:textId="77777777" w:rsidR="00BD707D" w:rsidRPr="00BD707D" w:rsidDel="00382ECA" w:rsidRDefault="00BD707D" w:rsidP="00BD707D">
            <w:pPr>
              <w:rPr>
                <w:rFonts w:asciiTheme="minorHAnsi" w:hAnsiTheme="minorHAnsi" w:cstheme="minorHAnsi"/>
              </w:rPr>
            </w:pPr>
            <w:r w:rsidRPr="00BD707D">
              <w:rPr>
                <w:rFonts w:asciiTheme="minorHAnsi" w:hAnsiTheme="minorHAnsi" w:cstheme="minorHAnsi"/>
              </w:rPr>
              <w:t>Emergency Markers Point</w:t>
            </w:r>
          </w:p>
        </w:tc>
        <w:tc>
          <w:tcPr>
            <w:tcW w:w="1276" w:type="dxa"/>
            <w:gridSpan w:val="2"/>
            <w:shd w:val="clear" w:color="auto" w:fill="auto"/>
            <w:vAlign w:val="center"/>
          </w:tcPr>
          <w:p w14:paraId="01B7F9DA"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O</w:t>
            </w:r>
          </w:p>
        </w:tc>
        <w:tc>
          <w:tcPr>
            <w:tcW w:w="1134" w:type="dxa"/>
            <w:shd w:val="clear" w:color="auto" w:fill="auto"/>
            <w:vAlign w:val="center"/>
          </w:tcPr>
          <w:p w14:paraId="09F8C8E3"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283F51C9"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2842787D" w14:textId="77777777" w:rsidTr="007F4477">
        <w:trPr>
          <w:gridAfter w:val="1"/>
          <w:wAfter w:w="566" w:type="dxa"/>
          <w:trHeight w:val="20"/>
        </w:trPr>
        <w:tc>
          <w:tcPr>
            <w:tcW w:w="5529" w:type="dxa"/>
            <w:gridSpan w:val="2"/>
            <w:shd w:val="clear" w:color="auto" w:fill="auto"/>
            <w:vAlign w:val="center"/>
          </w:tcPr>
          <w:p w14:paraId="1CB0BD16"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Escalators (part of Conveyance System)</w:t>
            </w:r>
          </w:p>
        </w:tc>
        <w:tc>
          <w:tcPr>
            <w:tcW w:w="1276" w:type="dxa"/>
            <w:gridSpan w:val="2"/>
            <w:shd w:val="clear" w:color="auto" w:fill="auto"/>
            <w:vAlign w:val="center"/>
          </w:tcPr>
          <w:p w14:paraId="4352B82A"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B</w:t>
            </w:r>
          </w:p>
        </w:tc>
        <w:tc>
          <w:tcPr>
            <w:tcW w:w="1134" w:type="dxa"/>
            <w:shd w:val="clear" w:color="auto" w:fill="auto"/>
            <w:vAlign w:val="center"/>
          </w:tcPr>
          <w:p w14:paraId="57700A2C"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00431327"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489BCD64" w14:textId="77777777" w:rsidTr="007F4477">
        <w:trPr>
          <w:gridAfter w:val="1"/>
          <w:wAfter w:w="566" w:type="dxa"/>
          <w:trHeight w:val="20"/>
        </w:trPr>
        <w:tc>
          <w:tcPr>
            <w:tcW w:w="5529" w:type="dxa"/>
            <w:gridSpan w:val="2"/>
            <w:shd w:val="clear" w:color="auto" w:fill="auto"/>
            <w:vAlign w:val="center"/>
          </w:tcPr>
          <w:p w14:paraId="19152B88" w14:textId="77777777" w:rsidR="00BD707D" w:rsidRPr="00BD707D" w:rsidDel="00382ECA" w:rsidRDefault="00BD707D" w:rsidP="00BD707D">
            <w:pPr>
              <w:rPr>
                <w:rFonts w:asciiTheme="minorHAnsi" w:hAnsiTheme="minorHAnsi" w:cstheme="minorHAnsi"/>
              </w:rPr>
            </w:pPr>
            <w:r w:rsidRPr="00BD707D">
              <w:rPr>
                <w:rFonts w:asciiTheme="minorHAnsi" w:hAnsiTheme="minorHAnsi" w:cstheme="minorHAnsi"/>
              </w:rPr>
              <w:t>Fences/Walls</w:t>
            </w:r>
          </w:p>
        </w:tc>
        <w:tc>
          <w:tcPr>
            <w:tcW w:w="1276" w:type="dxa"/>
            <w:gridSpan w:val="2"/>
            <w:shd w:val="clear" w:color="auto" w:fill="auto"/>
            <w:vAlign w:val="center"/>
          </w:tcPr>
          <w:p w14:paraId="5C33B348"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O</w:t>
            </w:r>
          </w:p>
        </w:tc>
        <w:tc>
          <w:tcPr>
            <w:tcW w:w="1134" w:type="dxa"/>
            <w:shd w:val="clear" w:color="auto" w:fill="auto"/>
            <w:vAlign w:val="center"/>
          </w:tcPr>
          <w:p w14:paraId="4671B7CF"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13A55432"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2F00672D" w14:textId="77777777" w:rsidTr="007F4477">
        <w:trPr>
          <w:gridAfter w:val="1"/>
          <w:wAfter w:w="566" w:type="dxa"/>
          <w:trHeight w:val="20"/>
        </w:trPr>
        <w:tc>
          <w:tcPr>
            <w:tcW w:w="5529" w:type="dxa"/>
            <w:gridSpan w:val="2"/>
            <w:shd w:val="clear" w:color="auto" w:fill="auto"/>
            <w:vAlign w:val="center"/>
          </w:tcPr>
          <w:p w14:paraId="1C235D42" w14:textId="77777777" w:rsidR="00BD707D" w:rsidRPr="00BD707D" w:rsidDel="00382ECA" w:rsidRDefault="00BD707D" w:rsidP="00BD707D">
            <w:pPr>
              <w:rPr>
                <w:rFonts w:asciiTheme="minorHAnsi" w:hAnsiTheme="minorHAnsi" w:cstheme="minorHAnsi"/>
              </w:rPr>
            </w:pPr>
            <w:r w:rsidRPr="00BD707D">
              <w:rPr>
                <w:rFonts w:asciiTheme="minorHAnsi" w:hAnsiTheme="minorHAnsi" w:cstheme="minorHAnsi"/>
              </w:rPr>
              <w:t>Fire Protection Equipment</w:t>
            </w:r>
          </w:p>
        </w:tc>
        <w:tc>
          <w:tcPr>
            <w:tcW w:w="1276" w:type="dxa"/>
            <w:gridSpan w:val="2"/>
            <w:shd w:val="clear" w:color="auto" w:fill="auto"/>
            <w:vAlign w:val="center"/>
          </w:tcPr>
          <w:p w14:paraId="13BD5DFC"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B</w:t>
            </w:r>
          </w:p>
        </w:tc>
        <w:tc>
          <w:tcPr>
            <w:tcW w:w="1134" w:type="dxa"/>
            <w:shd w:val="clear" w:color="auto" w:fill="auto"/>
            <w:vAlign w:val="center"/>
          </w:tcPr>
          <w:p w14:paraId="62CB3814"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29334590"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11E0AE0D" w14:textId="77777777" w:rsidTr="007F4477">
        <w:trPr>
          <w:gridAfter w:val="1"/>
          <w:wAfter w:w="566" w:type="dxa"/>
          <w:trHeight w:val="20"/>
        </w:trPr>
        <w:tc>
          <w:tcPr>
            <w:tcW w:w="5529" w:type="dxa"/>
            <w:gridSpan w:val="2"/>
            <w:shd w:val="clear" w:color="auto" w:fill="auto"/>
            <w:vAlign w:val="center"/>
          </w:tcPr>
          <w:p w14:paraId="3D82F639" w14:textId="77777777" w:rsidR="00BD707D" w:rsidRPr="00BD707D" w:rsidDel="00382ECA" w:rsidRDefault="00BD707D" w:rsidP="00BD707D">
            <w:pPr>
              <w:rPr>
                <w:rFonts w:asciiTheme="minorHAnsi" w:hAnsiTheme="minorHAnsi" w:cstheme="minorHAnsi"/>
              </w:rPr>
            </w:pPr>
            <w:r w:rsidRPr="00BD707D">
              <w:rPr>
                <w:rFonts w:asciiTheme="minorHAnsi" w:hAnsiTheme="minorHAnsi" w:cstheme="minorHAnsi"/>
              </w:rPr>
              <w:t>Fire Protection Lines</w:t>
            </w:r>
          </w:p>
        </w:tc>
        <w:tc>
          <w:tcPr>
            <w:tcW w:w="1276" w:type="dxa"/>
            <w:gridSpan w:val="2"/>
            <w:shd w:val="clear" w:color="auto" w:fill="auto"/>
            <w:vAlign w:val="center"/>
          </w:tcPr>
          <w:p w14:paraId="642CD07B"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B</w:t>
            </w:r>
          </w:p>
        </w:tc>
        <w:tc>
          <w:tcPr>
            <w:tcW w:w="1134" w:type="dxa"/>
            <w:shd w:val="clear" w:color="auto" w:fill="auto"/>
            <w:vAlign w:val="center"/>
          </w:tcPr>
          <w:p w14:paraId="2646EE7A"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0A379876"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7C8234DD" w14:textId="77777777" w:rsidTr="007F4477">
        <w:trPr>
          <w:gridAfter w:val="1"/>
          <w:wAfter w:w="566" w:type="dxa"/>
          <w:trHeight w:val="20"/>
        </w:trPr>
        <w:tc>
          <w:tcPr>
            <w:tcW w:w="5529" w:type="dxa"/>
            <w:gridSpan w:val="2"/>
            <w:shd w:val="clear" w:color="auto" w:fill="auto"/>
            <w:vAlign w:val="center"/>
          </w:tcPr>
          <w:p w14:paraId="7381F1A0" w14:textId="77777777" w:rsidR="00BD707D" w:rsidRPr="00BD707D" w:rsidDel="00382ECA" w:rsidRDefault="00BD707D" w:rsidP="00BD707D">
            <w:pPr>
              <w:rPr>
                <w:rFonts w:asciiTheme="minorHAnsi" w:hAnsiTheme="minorHAnsi" w:cstheme="minorHAnsi"/>
              </w:rPr>
            </w:pPr>
            <w:r w:rsidRPr="00BD707D">
              <w:rPr>
                <w:rFonts w:asciiTheme="minorHAnsi" w:hAnsiTheme="minorHAnsi" w:cstheme="minorHAnsi"/>
              </w:rPr>
              <w:t>Fittings &amp; Fixtures – Areas</w:t>
            </w:r>
          </w:p>
        </w:tc>
        <w:tc>
          <w:tcPr>
            <w:tcW w:w="1276" w:type="dxa"/>
            <w:gridSpan w:val="2"/>
            <w:shd w:val="clear" w:color="auto" w:fill="auto"/>
            <w:vAlign w:val="center"/>
          </w:tcPr>
          <w:p w14:paraId="5B1F7D36"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B</w:t>
            </w:r>
          </w:p>
        </w:tc>
        <w:tc>
          <w:tcPr>
            <w:tcW w:w="1134" w:type="dxa"/>
            <w:shd w:val="clear" w:color="auto" w:fill="auto"/>
            <w:vAlign w:val="center"/>
          </w:tcPr>
          <w:p w14:paraId="621364A5"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1D08FA97"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3644A88A" w14:textId="77777777" w:rsidTr="007F4477">
        <w:trPr>
          <w:gridAfter w:val="1"/>
          <w:wAfter w:w="566" w:type="dxa"/>
          <w:trHeight w:val="20"/>
        </w:trPr>
        <w:tc>
          <w:tcPr>
            <w:tcW w:w="5529" w:type="dxa"/>
            <w:gridSpan w:val="2"/>
            <w:shd w:val="clear" w:color="auto" w:fill="auto"/>
            <w:vAlign w:val="center"/>
          </w:tcPr>
          <w:p w14:paraId="2A330377" w14:textId="77777777" w:rsidR="00BD707D" w:rsidRPr="00BD707D" w:rsidDel="00382ECA" w:rsidRDefault="00BD707D" w:rsidP="00BD707D">
            <w:pPr>
              <w:rPr>
                <w:rFonts w:asciiTheme="minorHAnsi" w:hAnsiTheme="minorHAnsi" w:cstheme="minorHAnsi"/>
              </w:rPr>
            </w:pPr>
            <w:r w:rsidRPr="00BD707D">
              <w:rPr>
                <w:rFonts w:asciiTheme="minorHAnsi" w:hAnsiTheme="minorHAnsi" w:cstheme="minorHAnsi"/>
              </w:rPr>
              <w:t>Fittings &amp; Fixtures – Lines</w:t>
            </w:r>
          </w:p>
        </w:tc>
        <w:tc>
          <w:tcPr>
            <w:tcW w:w="1276" w:type="dxa"/>
            <w:gridSpan w:val="2"/>
            <w:shd w:val="clear" w:color="auto" w:fill="auto"/>
            <w:vAlign w:val="center"/>
          </w:tcPr>
          <w:p w14:paraId="0218A568"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B</w:t>
            </w:r>
          </w:p>
        </w:tc>
        <w:tc>
          <w:tcPr>
            <w:tcW w:w="1134" w:type="dxa"/>
            <w:shd w:val="clear" w:color="auto" w:fill="auto"/>
            <w:vAlign w:val="center"/>
          </w:tcPr>
          <w:p w14:paraId="068E2A9A"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170502AF"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024B5521" w14:textId="77777777" w:rsidTr="007F4477">
        <w:trPr>
          <w:gridAfter w:val="1"/>
          <w:wAfter w:w="566" w:type="dxa"/>
          <w:trHeight w:val="20"/>
        </w:trPr>
        <w:tc>
          <w:tcPr>
            <w:tcW w:w="5529" w:type="dxa"/>
            <w:gridSpan w:val="2"/>
            <w:shd w:val="clear" w:color="auto" w:fill="auto"/>
            <w:vAlign w:val="center"/>
          </w:tcPr>
          <w:p w14:paraId="030290D6" w14:textId="77777777" w:rsidR="00BD707D" w:rsidRPr="00BD707D" w:rsidDel="00382ECA" w:rsidRDefault="00BD707D" w:rsidP="00BD707D">
            <w:pPr>
              <w:rPr>
                <w:rFonts w:asciiTheme="minorHAnsi" w:hAnsiTheme="minorHAnsi" w:cstheme="minorHAnsi"/>
              </w:rPr>
            </w:pPr>
            <w:r w:rsidRPr="00BD707D">
              <w:rPr>
                <w:rFonts w:asciiTheme="minorHAnsi" w:hAnsiTheme="minorHAnsi" w:cstheme="minorHAnsi"/>
              </w:rPr>
              <w:t>Floor Plan Lines</w:t>
            </w:r>
          </w:p>
        </w:tc>
        <w:tc>
          <w:tcPr>
            <w:tcW w:w="1276" w:type="dxa"/>
            <w:gridSpan w:val="2"/>
            <w:shd w:val="clear" w:color="auto" w:fill="auto"/>
            <w:vAlign w:val="center"/>
          </w:tcPr>
          <w:p w14:paraId="147B23AF"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B</w:t>
            </w:r>
          </w:p>
        </w:tc>
        <w:tc>
          <w:tcPr>
            <w:tcW w:w="1134" w:type="dxa"/>
            <w:shd w:val="clear" w:color="auto" w:fill="auto"/>
            <w:vAlign w:val="center"/>
          </w:tcPr>
          <w:p w14:paraId="53149E0F"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590079BE"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082F077B" w14:textId="77777777" w:rsidTr="007F4477">
        <w:trPr>
          <w:gridAfter w:val="1"/>
          <w:wAfter w:w="566" w:type="dxa"/>
          <w:trHeight w:val="20"/>
        </w:trPr>
        <w:tc>
          <w:tcPr>
            <w:tcW w:w="5529" w:type="dxa"/>
            <w:gridSpan w:val="2"/>
            <w:shd w:val="clear" w:color="auto" w:fill="auto"/>
            <w:vAlign w:val="center"/>
          </w:tcPr>
          <w:p w14:paraId="1F0D8412" w14:textId="77777777" w:rsidR="00BD707D" w:rsidRPr="00BD707D" w:rsidDel="00382ECA" w:rsidRDefault="00BD707D" w:rsidP="00BD707D">
            <w:pPr>
              <w:rPr>
                <w:rFonts w:asciiTheme="minorHAnsi" w:hAnsiTheme="minorHAnsi" w:cstheme="minorHAnsi"/>
              </w:rPr>
            </w:pPr>
            <w:r w:rsidRPr="00BD707D">
              <w:rPr>
                <w:rFonts w:asciiTheme="minorHAnsi" w:hAnsiTheme="minorHAnsi" w:cstheme="minorHAnsi"/>
              </w:rPr>
              <w:t>Gates</w:t>
            </w:r>
          </w:p>
        </w:tc>
        <w:tc>
          <w:tcPr>
            <w:tcW w:w="1276" w:type="dxa"/>
            <w:gridSpan w:val="2"/>
            <w:shd w:val="clear" w:color="auto" w:fill="auto"/>
            <w:vAlign w:val="center"/>
          </w:tcPr>
          <w:p w14:paraId="6490590B"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O</w:t>
            </w:r>
          </w:p>
        </w:tc>
        <w:tc>
          <w:tcPr>
            <w:tcW w:w="1134" w:type="dxa"/>
            <w:shd w:val="clear" w:color="auto" w:fill="auto"/>
            <w:vAlign w:val="center"/>
          </w:tcPr>
          <w:p w14:paraId="10B4D5D0"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047B45BD"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074254D6" w14:textId="77777777" w:rsidTr="007F4477">
        <w:trPr>
          <w:gridAfter w:val="1"/>
          <w:wAfter w:w="566" w:type="dxa"/>
          <w:trHeight w:val="20"/>
        </w:trPr>
        <w:tc>
          <w:tcPr>
            <w:tcW w:w="5529" w:type="dxa"/>
            <w:gridSpan w:val="2"/>
            <w:shd w:val="clear" w:color="auto" w:fill="auto"/>
            <w:vAlign w:val="center"/>
          </w:tcPr>
          <w:p w14:paraId="0F3EA66B"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Grandstands (see Building Envelope)</w:t>
            </w:r>
          </w:p>
        </w:tc>
        <w:tc>
          <w:tcPr>
            <w:tcW w:w="1276" w:type="dxa"/>
            <w:gridSpan w:val="2"/>
            <w:shd w:val="clear" w:color="auto" w:fill="auto"/>
            <w:vAlign w:val="center"/>
          </w:tcPr>
          <w:p w14:paraId="71831B34"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B</w:t>
            </w:r>
          </w:p>
        </w:tc>
        <w:tc>
          <w:tcPr>
            <w:tcW w:w="1134" w:type="dxa"/>
            <w:shd w:val="clear" w:color="auto" w:fill="auto"/>
            <w:vAlign w:val="center"/>
          </w:tcPr>
          <w:p w14:paraId="4DB78CE8"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15A5733B"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26DDF6EF" w14:textId="77777777" w:rsidTr="007F4477">
        <w:trPr>
          <w:gridAfter w:val="1"/>
          <w:wAfter w:w="566" w:type="dxa"/>
          <w:trHeight w:val="20"/>
        </w:trPr>
        <w:tc>
          <w:tcPr>
            <w:tcW w:w="5529" w:type="dxa"/>
            <w:gridSpan w:val="2"/>
            <w:shd w:val="clear" w:color="auto" w:fill="auto"/>
            <w:vAlign w:val="center"/>
          </w:tcPr>
          <w:p w14:paraId="16BD4447"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Gravity Pipes</w:t>
            </w:r>
          </w:p>
        </w:tc>
        <w:tc>
          <w:tcPr>
            <w:tcW w:w="1276" w:type="dxa"/>
            <w:gridSpan w:val="2"/>
            <w:shd w:val="clear" w:color="auto" w:fill="auto"/>
            <w:vAlign w:val="center"/>
          </w:tcPr>
          <w:p w14:paraId="75F1038C"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S</w:t>
            </w:r>
          </w:p>
        </w:tc>
        <w:tc>
          <w:tcPr>
            <w:tcW w:w="1134" w:type="dxa"/>
            <w:shd w:val="clear" w:color="auto" w:fill="auto"/>
            <w:vAlign w:val="center"/>
          </w:tcPr>
          <w:p w14:paraId="3A22150F"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488EBC63"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6FD65DCB" w14:textId="77777777" w:rsidTr="007F4477">
        <w:trPr>
          <w:gridAfter w:val="1"/>
          <w:wAfter w:w="566" w:type="dxa"/>
          <w:trHeight w:val="20"/>
        </w:trPr>
        <w:tc>
          <w:tcPr>
            <w:tcW w:w="5529" w:type="dxa"/>
            <w:gridSpan w:val="2"/>
            <w:shd w:val="clear" w:color="auto" w:fill="auto"/>
            <w:vAlign w:val="center"/>
          </w:tcPr>
          <w:p w14:paraId="2C5707EA"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Gravity Pipe Miscellaneous Text</w:t>
            </w:r>
          </w:p>
        </w:tc>
        <w:tc>
          <w:tcPr>
            <w:tcW w:w="1276" w:type="dxa"/>
            <w:gridSpan w:val="2"/>
            <w:shd w:val="clear" w:color="auto" w:fill="auto"/>
            <w:vAlign w:val="center"/>
          </w:tcPr>
          <w:p w14:paraId="21D774BA"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S</w:t>
            </w:r>
          </w:p>
        </w:tc>
        <w:tc>
          <w:tcPr>
            <w:tcW w:w="1134" w:type="dxa"/>
            <w:shd w:val="clear" w:color="auto" w:fill="auto"/>
            <w:vAlign w:val="center"/>
          </w:tcPr>
          <w:p w14:paraId="61A5B971"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2DC814E5"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53FA8301" w14:textId="77777777" w:rsidTr="007F4477">
        <w:trPr>
          <w:gridAfter w:val="1"/>
          <w:wAfter w:w="566" w:type="dxa"/>
          <w:trHeight w:val="20"/>
        </w:trPr>
        <w:tc>
          <w:tcPr>
            <w:tcW w:w="5529" w:type="dxa"/>
            <w:gridSpan w:val="2"/>
            <w:shd w:val="clear" w:color="auto" w:fill="auto"/>
            <w:vAlign w:val="center"/>
          </w:tcPr>
          <w:p w14:paraId="0DD93554"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Gross Pollutant Traps (see Pits)</w:t>
            </w:r>
          </w:p>
        </w:tc>
        <w:tc>
          <w:tcPr>
            <w:tcW w:w="1276" w:type="dxa"/>
            <w:gridSpan w:val="2"/>
            <w:shd w:val="clear" w:color="auto" w:fill="auto"/>
            <w:vAlign w:val="center"/>
          </w:tcPr>
          <w:p w14:paraId="60DF7F4D"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D</w:t>
            </w:r>
          </w:p>
        </w:tc>
        <w:tc>
          <w:tcPr>
            <w:tcW w:w="1134" w:type="dxa"/>
            <w:shd w:val="clear" w:color="auto" w:fill="auto"/>
            <w:vAlign w:val="center"/>
          </w:tcPr>
          <w:p w14:paraId="7923981E"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658FAD5C"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7C05785A" w14:textId="77777777" w:rsidTr="007F4477">
        <w:trPr>
          <w:gridAfter w:val="1"/>
          <w:wAfter w:w="566" w:type="dxa"/>
          <w:trHeight w:val="20"/>
        </w:trPr>
        <w:tc>
          <w:tcPr>
            <w:tcW w:w="5529" w:type="dxa"/>
            <w:gridSpan w:val="2"/>
            <w:shd w:val="clear" w:color="auto" w:fill="auto"/>
            <w:vAlign w:val="center"/>
          </w:tcPr>
          <w:p w14:paraId="4C809C5F" w14:textId="77777777" w:rsidR="00BD707D" w:rsidRPr="00BD707D" w:rsidDel="00382ECA" w:rsidRDefault="00BD707D" w:rsidP="00BD707D">
            <w:pPr>
              <w:rPr>
                <w:rFonts w:asciiTheme="minorHAnsi" w:hAnsiTheme="minorHAnsi" w:cstheme="minorHAnsi"/>
              </w:rPr>
            </w:pPr>
            <w:r w:rsidRPr="00BD707D">
              <w:rPr>
                <w:rFonts w:asciiTheme="minorHAnsi" w:hAnsiTheme="minorHAnsi" w:cstheme="minorHAnsi"/>
              </w:rPr>
              <w:t>Ground Water Bores</w:t>
            </w:r>
          </w:p>
        </w:tc>
        <w:tc>
          <w:tcPr>
            <w:tcW w:w="1276" w:type="dxa"/>
            <w:gridSpan w:val="2"/>
            <w:shd w:val="clear" w:color="auto" w:fill="auto"/>
            <w:vAlign w:val="center"/>
          </w:tcPr>
          <w:p w14:paraId="7CFBCEA3"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O</w:t>
            </w:r>
          </w:p>
        </w:tc>
        <w:tc>
          <w:tcPr>
            <w:tcW w:w="1134" w:type="dxa"/>
            <w:shd w:val="clear" w:color="auto" w:fill="auto"/>
            <w:vAlign w:val="center"/>
          </w:tcPr>
          <w:p w14:paraId="63333328"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3E3E6DC2"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6EE56045" w14:textId="77777777" w:rsidTr="007F4477">
        <w:trPr>
          <w:gridAfter w:val="1"/>
          <w:wAfter w:w="566" w:type="dxa"/>
          <w:trHeight w:val="20"/>
        </w:trPr>
        <w:tc>
          <w:tcPr>
            <w:tcW w:w="5529" w:type="dxa"/>
            <w:gridSpan w:val="2"/>
            <w:shd w:val="clear" w:color="auto" w:fill="auto"/>
            <w:vAlign w:val="center"/>
          </w:tcPr>
          <w:p w14:paraId="78E6FC78" w14:textId="77777777" w:rsidR="00BD707D" w:rsidRPr="0038247A" w:rsidRDefault="00BD707D" w:rsidP="00BD707D">
            <w:pPr>
              <w:rPr>
                <w:rFonts w:asciiTheme="minorHAnsi" w:hAnsiTheme="minorHAnsi" w:cstheme="minorHAnsi"/>
              </w:rPr>
            </w:pPr>
            <w:r w:rsidRPr="0038247A">
              <w:rPr>
                <w:rFonts w:asciiTheme="minorHAnsi" w:hAnsiTheme="minorHAnsi" w:cstheme="minorHAnsi"/>
              </w:rPr>
              <w:t>Hard Stands</w:t>
            </w:r>
          </w:p>
        </w:tc>
        <w:tc>
          <w:tcPr>
            <w:tcW w:w="1276" w:type="dxa"/>
            <w:gridSpan w:val="2"/>
            <w:shd w:val="clear" w:color="auto" w:fill="auto"/>
            <w:vAlign w:val="center"/>
          </w:tcPr>
          <w:p w14:paraId="50707776" w14:textId="77777777" w:rsidR="00BD707D" w:rsidRPr="0038247A" w:rsidRDefault="00BD707D" w:rsidP="00BD707D">
            <w:pPr>
              <w:jc w:val="center"/>
              <w:rPr>
                <w:rFonts w:asciiTheme="minorHAnsi" w:hAnsiTheme="minorHAnsi" w:cstheme="minorHAnsi"/>
              </w:rPr>
            </w:pPr>
            <w:r w:rsidRPr="0038247A">
              <w:rPr>
                <w:rFonts w:asciiTheme="minorHAnsi" w:hAnsiTheme="minorHAnsi" w:cstheme="minorHAnsi"/>
              </w:rPr>
              <w:t>R</w:t>
            </w:r>
          </w:p>
        </w:tc>
        <w:tc>
          <w:tcPr>
            <w:tcW w:w="1134" w:type="dxa"/>
            <w:shd w:val="clear" w:color="auto" w:fill="auto"/>
            <w:vAlign w:val="center"/>
          </w:tcPr>
          <w:p w14:paraId="05A3CB0E" w14:textId="77777777" w:rsidR="00BD707D" w:rsidRPr="0038247A" w:rsidRDefault="00BD707D" w:rsidP="00BD707D">
            <w:pPr>
              <w:jc w:val="center"/>
              <w:rPr>
                <w:rFonts w:asciiTheme="minorHAnsi" w:hAnsiTheme="minorHAnsi" w:cstheme="minorHAnsi"/>
                <w:sz w:val="32"/>
                <w:szCs w:val="32"/>
              </w:rPr>
            </w:pPr>
            <w:r w:rsidRPr="0038247A">
              <w:rPr>
                <w:rFonts w:asciiTheme="minorHAnsi" w:hAnsiTheme="minorHAnsi" w:cstheme="minorHAnsi"/>
                <w:sz w:val="32"/>
                <w:szCs w:val="32"/>
              </w:rPr>
              <w:t>□</w:t>
            </w:r>
          </w:p>
        </w:tc>
        <w:tc>
          <w:tcPr>
            <w:tcW w:w="1275" w:type="dxa"/>
            <w:shd w:val="clear" w:color="auto" w:fill="auto"/>
            <w:vAlign w:val="center"/>
          </w:tcPr>
          <w:p w14:paraId="77B17BC0" w14:textId="77777777" w:rsidR="00BD707D" w:rsidRPr="00BD707D" w:rsidRDefault="00BD707D" w:rsidP="00BD707D">
            <w:pPr>
              <w:jc w:val="center"/>
              <w:rPr>
                <w:rFonts w:asciiTheme="minorHAnsi" w:hAnsiTheme="minorHAnsi" w:cstheme="minorHAnsi"/>
                <w:sz w:val="32"/>
                <w:szCs w:val="32"/>
              </w:rPr>
            </w:pPr>
            <w:r w:rsidRPr="0038247A">
              <w:rPr>
                <w:rFonts w:asciiTheme="minorHAnsi" w:hAnsiTheme="minorHAnsi" w:cstheme="minorHAnsi"/>
                <w:sz w:val="32"/>
                <w:szCs w:val="32"/>
              </w:rPr>
              <w:t>□</w:t>
            </w:r>
          </w:p>
        </w:tc>
      </w:tr>
      <w:tr w:rsidR="00BD707D" w:rsidRPr="00BD707D" w14:paraId="657ABA20" w14:textId="77777777" w:rsidTr="007F4477">
        <w:trPr>
          <w:gridAfter w:val="1"/>
          <w:wAfter w:w="566" w:type="dxa"/>
          <w:trHeight w:val="20"/>
        </w:trPr>
        <w:tc>
          <w:tcPr>
            <w:tcW w:w="5529" w:type="dxa"/>
            <w:gridSpan w:val="2"/>
            <w:shd w:val="clear" w:color="auto" w:fill="auto"/>
            <w:vAlign w:val="center"/>
          </w:tcPr>
          <w:p w14:paraId="70AB2A14"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Head/End Walls</w:t>
            </w:r>
          </w:p>
        </w:tc>
        <w:tc>
          <w:tcPr>
            <w:tcW w:w="1276" w:type="dxa"/>
            <w:gridSpan w:val="2"/>
            <w:shd w:val="clear" w:color="auto" w:fill="auto"/>
            <w:vAlign w:val="center"/>
          </w:tcPr>
          <w:p w14:paraId="717A3A92"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D</w:t>
            </w:r>
          </w:p>
        </w:tc>
        <w:tc>
          <w:tcPr>
            <w:tcW w:w="1134" w:type="dxa"/>
            <w:shd w:val="clear" w:color="auto" w:fill="auto"/>
            <w:vAlign w:val="center"/>
          </w:tcPr>
          <w:p w14:paraId="7925F63C"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40645E19"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0B0B4B7B" w14:textId="77777777" w:rsidTr="007F4477">
        <w:trPr>
          <w:gridAfter w:val="1"/>
          <w:wAfter w:w="566" w:type="dxa"/>
          <w:trHeight w:val="20"/>
        </w:trPr>
        <w:tc>
          <w:tcPr>
            <w:tcW w:w="5529" w:type="dxa"/>
            <w:gridSpan w:val="2"/>
            <w:shd w:val="clear" w:color="auto" w:fill="auto"/>
            <w:vAlign w:val="center"/>
          </w:tcPr>
          <w:p w14:paraId="30433DAF" w14:textId="77777777" w:rsidR="00BD707D" w:rsidRPr="00BD707D" w:rsidDel="00382ECA" w:rsidRDefault="00BD707D" w:rsidP="00BD707D">
            <w:pPr>
              <w:rPr>
                <w:rFonts w:asciiTheme="minorHAnsi" w:hAnsiTheme="minorHAnsi" w:cstheme="minorHAnsi"/>
              </w:rPr>
            </w:pPr>
            <w:r w:rsidRPr="00BD707D">
              <w:rPr>
                <w:rFonts w:asciiTheme="minorHAnsi" w:hAnsiTheme="minorHAnsi" w:cstheme="minorHAnsi"/>
              </w:rPr>
              <w:t>HVAC Mechanical Systems</w:t>
            </w:r>
          </w:p>
        </w:tc>
        <w:tc>
          <w:tcPr>
            <w:tcW w:w="1276" w:type="dxa"/>
            <w:gridSpan w:val="2"/>
            <w:shd w:val="clear" w:color="auto" w:fill="auto"/>
            <w:vAlign w:val="center"/>
          </w:tcPr>
          <w:p w14:paraId="1EA2372C"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B</w:t>
            </w:r>
          </w:p>
        </w:tc>
        <w:tc>
          <w:tcPr>
            <w:tcW w:w="1134" w:type="dxa"/>
            <w:shd w:val="clear" w:color="auto" w:fill="auto"/>
            <w:vAlign w:val="center"/>
          </w:tcPr>
          <w:p w14:paraId="502B493B"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27A549C1"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427F5D3E" w14:textId="77777777" w:rsidTr="007F4477">
        <w:trPr>
          <w:gridAfter w:val="1"/>
          <w:wAfter w:w="566" w:type="dxa"/>
          <w:trHeight w:val="20"/>
        </w:trPr>
        <w:tc>
          <w:tcPr>
            <w:tcW w:w="5529" w:type="dxa"/>
            <w:gridSpan w:val="2"/>
            <w:shd w:val="clear" w:color="auto" w:fill="auto"/>
            <w:vAlign w:val="center"/>
          </w:tcPr>
          <w:p w14:paraId="4B5B6368" w14:textId="77777777" w:rsidR="00BD707D" w:rsidRPr="00BD707D" w:rsidDel="00382ECA" w:rsidRDefault="00BD707D" w:rsidP="00BD707D">
            <w:pPr>
              <w:rPr>
                <w:rFonts w:asciiTheme="minorHAnsi" w:hAnsiTheme="minorHAnsi" w:cstheme="minorHAnsi"/>
              </w:rPr>
            </w:pPr>
            <w:r w:rsidRPr="00BD707D">
              <w:rPr>
                <w:rFonts w:asciiTheme="minorHAnsi" w:hAnsiTheme="minorHAnsi" w:cstheme="minorHAnsi"/>
              </w:rPr>
              <w:t>HVAC Equipment</w:t>
            </w:r>
          </w:p>
        </w:tc>
        <w:tc>
          <w:tcPr>
            <w:tcW w:w="1276" w:type="dxa"/>
            <w:gridSpan w:val="2"/>
            <w:shd w:val="clear" w:color="auto" w:fill="auto"/>
            <w:vAlign w:val="center"/>
          </w:tcPr>
          <w:p w14:paraId="0C016FB1"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B</w:t>
            </w:r>
          </w:p>
        </w:tc>
        <w:tc>
          <w:tcPr>
            <w:tcW w:w="1134" w:type="dxa"/>
            <w:shd w:val="clear" w:color="auto" w:fill="auto"/>
            <w:vAlign w:val="center"/>
          </w:tcPr>
          <w:p w14:paraId="2E2683C9"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169A8F7D"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1BB213F6" w14:textId="77777777" w:rsidTr="007F4477">
        <w:trPr>
          <w:gridAfter w:val="1"/>
          <w:wAfter w:w="566" w:type="dxa"/>
          <w:trHeight w:val="20"/>
        </w:trPr>
        <w:tc>
          <w:tcPr>
            <w:tcW w:w="5529" w:type="dxa"/>
            <w:gridSpan w:val="2"/>
            <w:shd w:val="clear" w:color="auto" w:fill="auto"/>
            <w:vAlign w:val="center"/>
          </w:tcPr>
          <w:p w14:paraId="2B28DB28" w14:textId="77777777" w:rsidR="00BD707D" w:rsidRPr="00BD707D" w:rsidDel="00382ECA" w:rsidRDefault="00BD707D" w:rsidP="00BD707D">
            <w:pPr>
              <w:rPr>
                <w:rFonts w:asciiTheme="minorHAnsi" w:hAnsiTheme="minorHAnsi" w:cstheme="minorHAnsi"/>
              </w:rPr>
            </w:pPr>
            <w:r w:rsidRPr="00BD707D">
              <w:rPr>
                <w:rFonts w:asciiTheme="minorHAnsi" w:hAnsiTheme="minorHAnsi" w:cstheme="minorHAnsi"/>
              </w:rPr>
              <w:lastRenderedPageBreak/>
              <w:t>HVAC Lines</w:t>
            </w:r>
          </w:p>
        </w:tc>
        <w:tc>
          <w:tcPr>
            <w:tcW w:w="1276" w:type="dxa"/>
            <w:gridSpan w:val="2"/>
            <w:shd w:val="clear" w:color="auto" w:fill="auto"/>
            <w:vAlign w:val="center"/>
          </w:tcPr>
          <w:p w14:paraId="596C59E2"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B</w:t>
            </w:r>
          </w:p>
        </w:tc>
        <w:tc>
          <w:tcPr>
            <w:tcW w:w="1134" w:type="dxa"/>
            <w:shd w:val="clear" w:color="auto" w:fill="auto"/>
            <w:vAlign w:val="center"/>
          </w:tcPr>
          <w:p w14:paraId="2CC11077"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05A16526"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72255B8F" w14:textId="77777777" w:rsidTr="007F4477">
        <w:trPr>
          <w:gridAfter w:val="1"/>
          <w:wAfter w:w="566" w:type="dxa"/>
          <w:trHeight w:val="20"/>
        </w:trPr>
        <w:tc>
          <w:tcPr>
            <w:tcW w:w="5529" w:type="dxa"/>
            <w:gridSpan w:val="2"/>
            <w:shd w:val="clear" w:color="auto" w:fill="auto"/>
            <w:vAlign w:val="center"/>
          </w:tcPr>
          <w:p w14:paraId="19B47DD7"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Infiltration Chambers (see Water Harvesting Device)</w:t>
            </w:r>
          </w:p>
        </w:tc>
        <w:tc>
          <w:tcPr>
            <w:tcW w:w="1276" w:type="dxa"/>
            <w:gridSpan w:val="2"/>
            <w:shd w:val="clear" w:color="auto" w:fill="auto"/>
            <w:vAlign w:val="center"/>
          </w:tcPr>
          <w:p w14:paraId="3C4C60CC"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D</w:t>
            </w:r>
          </w:p>
        </w:tc>
        <w:tc>
          <w:tcPr>
            <w:tcW w:w="1134" w:type="dxa"/>
            <w:shd w:val="clear" w:color="auto" w:fill="auto"/>
            <w:vAlign w:val="center"/>
          </w:tcPr>
          <w:p w14:paraId="592A34B8"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4335630A"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3DF59F95" w14:textId="77777777" w:rsidTr="007F4477">
        <w:trPr>
          <w:gridAfter w:val="1"/>
          <w:wAfter w:w="566" w:type="dxa"/>
          <w:trHeight w:val="20"/>
        </w:trPr>
        <w:tc>
          <w:tcPr>
            <w:tcW w:w="5529" w:type="dxa"/>
            <w:gridSpan w:val="2"/>
            <w:shd w:val="clear" w:color="auto" w:fill="auto"/>
            <w:vAlign w:val="center"/>
          </w:tcPr>
          <w:p w14:paraId="1E36707E"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Instrumentation</w:t>
            </w:r>
          </w:p>
        </w:tc>
        <w:tc>
          <w:tcPr>
            <w:tcW w:w="1276" w:type="dxa"/>
            <w:gridSpan w:val="2"/>
            <w:shd w:val="clear" w:color="auto" w:fill="auto"/>
            <w:vAlign w:val="center"/>
          </w:tcPr>
          <w:p w14:paraId="298648D9"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S, W</w:t>
            </w:r>
          </w:p>
        </w:tc>
        <w:tc>
          <w:tcPr>
            <w:tcW w:w="1134" w:type="dxa"/>
            <w:shd w:val="clear" w:color="auto" w:fill="auto"/>
            <w:vAlign w:val="center"/>
          </w:tcPr>
          <w:p w14:paraId="1FA573B7"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295506E1"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7F4477" w:rsidRPr="00BD707D" w14:paraId="69139DD3" w14:textId="77777777" w:rsidTr="007F4477">
        <w:trPr>
          <w:gridAfter w:val="1"/>
          <w:wAfter w:w="566" w:type="dxa"/>
          <w:trHeight w:val="20"/>
        </w:trPr>
        <w:tc>
          <w:tcPr>
            <w:tcW w:w="5529" w:type="dxa"/>
            <w:gridSpan w:val="2"/>
            <w:shd w:val="clear" w:color="auto" w:fill="auto"/>
          </w:tcPr>
          <w:p w14:paraId="05F836FE" w14:textId="77777777" w:rsidR="007F4477" w:rsidRPr="00BD707D" w:rsidRDefault="007F4477" w:rsidP="00944412">
            <w:pPr>
              <w:rPr>
                <w:rFonts w:asciiTheme="minorHAnsi" w:hAnsiTheme="minorHAnsi" w:cstheme="minorHAnsi"/>
              </w:rPr>
            </w:pPr>
            <w:r w:rsidRPr="00BD707D">
              <w:rPr>
                <w:rFonts w:asciiTheme="minorHAnsi" w:hAnsiTheme="minorHAnsi" w:cstheme="minorHAnsi"/>
              </w:rPr>
              <w:t xml:space="preserve">ITS (Intelligent Transport Systems) – Lines </w:t>
            </w:r>
          </w:p>
        </w:tc>
        <w:tc>
          <w:tcPr>
            <w:tcW w:w="1276" w:type="dxa"/>
            <w:gridSpan w:val="2"/>
            <w:shd w:val="clear" w:color="auto" w:fill="auto"/>
          </w:tcPr>
          <w:p w14:paraId="1E625384" w14:textId="77777777" w:rsidR="007F4477" w:rsidRPr="00BD707D" w:rsidRDefault="007F4477" w:rsidP="00944412">
            <w:pPr>
              <w:jc w:val="center"/>
              <w:rPr>
                <w:rFonts w:asciiTheme="minorHAnsi" w:hAnsiTheme="minorHAnsi" w:cstheme="minorHAnsi"/>
              </w:rPr>
            </w:pPr>
            <w:r w:rsidRPr="00BD707D">
              <w:rPr>
                <w:rFonts w:asciiTheme="minorHAnsi" w:hAnsiTheme="minorHAnsi" w:cstheme="minorHAnsi"/>
              </w:rPr>
              <w:t>R</w:t>
            </w:r>
          </w:p>
        </w:tc>
        <w:tc>
          <w:tcPr>
            <w:tcW w:w="1134" w:type="dxa"/>
            <w:shd w:val="clear" w:color="auto" w:fill="auto"/>
          </w:tcPr>
          <w:p w14:paraId="3D2AACFF" w14:textId="77777777" w:rsidR="007F4477" w:rsidRPr="00BD707D" w:rsidRDefault="007F4477" w:rsidP="00944412">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tcPr>
          <w:p w14:paraId="293B7566" w14:textId="77777777" w:rsidR="007F4477" w:rsidRPr="00BD707D" w:rsidRDefault="007F4477" w:rsidP="00944412">
            <w:pPr>
              <w:jc w:val="center"/>
              <w:rPr>
                <w:rFonts w:asciiTheme="minorHAnsi" w:hAnsiTheme="minorHAnsi" w:cs="Tahoma"/>
                <w:sz w:val="32"/>
                <w:szCs w:val="32"/>
              </w:rPr>
            </w:pPr>
            <w:r w:rsidRPr="00BD707D">
              <w:rPr>
                <w:rFonts w:asciiTheme="minorHAnsi" w:hAnsiTheme="minorHAnsi" w:cstheme="minorHAnsi"/>
                <w:sz w:val="32"/>
                <w:szCs w:val="32"/>
              </w:rPr>
              <w:t>□</w:t>
            </w:r>
          </w:p>
        </w:tc>
      </w:tr>
      <w:tr w:rsidR="007F4477" w:rsidRPr="00BD707D" w14:paraId="3331B097" w14:textId="77777777" w:rsidTr="007F4477">
        <w:trPr>
          <w:gridAfter w:val="1"/>
          <w:wAfter w:w="566" w:type="dxa"/>
          <w:trHeight w:val="20"/>
        </w:trPr>
        <w:tc>
          <w:tcPr>
            <w:tcW w:w="5529" w:type="dxa"/>
            <w:gridSpan w:val="2"/>
            <w:shd w:val="clear" w:color="auto" w:fill="auto"/>
          </w:tcPr>
          <w:p w14:paraId="309A8457" w14:textId="77777777" w:rsidR="007F4477" w:rsidRPr="00BD707D" w:rsidRDefault="007F4477" w:rsidP="00944412">
            <w:pPr>
              <w:rPr>
                <w:rFonts w:asciiTheme="minorHAnsi" w:hAnsiTheme="minorHAnsi" w:cstheme="minorHAnsi"/>
              </w:rPr>
            </w:pPr>
            <w:r w:rsidRPr="00BD707D">
              <w:rPr>
                <w:rFonts w:asciiTheme="minorHAnsi" w:hAnsiTheme="minorHAnsi" w:cstheme="minorHAnsi"/>
              </w:rPr>
              <w:t xml:space="preserve">ITS (Intelligent Transport Systems) – Points </w:t>
            </w:r>
          </w:p>
        </w:tc>
        <w:tc>
          <w:tcPr>
            <w:tcW w:w="1276" w:type="dxa"/>
            <w:gridSpan w:val="2"/>
            <w:shd w:val="clear" w:color="auto" w:fill="auto"/>
          </w:tcPr>
          <w:p w14:paraId="32D3CB88" w14:textId="77777777" w:rsidR="007F4477" w:rsidRPr="00BD707D" w:rsidRDefault="007F4477" w:rsidP="00944412">
            <w:pPr>
              <w:jc w:val="center"/>
              <w:rPr>
                <w:rFonts w:asciiTheme="minorHAnsi" w:hAnsiTheme="minorHAnsi" w:cstheme="minorHAnsi"/>
              </w:rPr>
            </w:pPr>
            <w:r w:rsidRPr="00BD707D">
              <w:rPr>
                <w:rFonts w:asciiTheme="minorHAnsi" w:hAnsiTheme="minorHAnsi" w:cstheme="minorHAnsi"/>
              </w:rPr>
              <w:t>R</w:t>
            </w:r>
          </w:p>
        </w:tc>
        <w:tc>
          <w:tcPr>
            <w:tcW w:w="1134" w:type="dxa"/>
            <w:shd w:val="clear" w:color="auto" w:fill="auto"/>
          </w:tcPr>
          <w:p w14:paraId="0233F6A7" w14:textId="77777777" w:rsidR="007F4477" w:rsidRPr="00BD707D" w:rsidRDefault="007F4477" w:rsidP="00944412">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tcPr>
          <w:p w14:paraId="1E8A1AC5" w14:textId="77777777" w:rsidR="007F4477" w:rsidRPr="00BD707D" w:rsidRDefault="007F4477" w:rsidP="00944412">
            <w:pPr>
              <w:jc w:val="center"/>
              <w:rPr>
                <w:rFonts w:asciiTheme="minorHAnsi" w:hAnsiTheme="minorHAnsi" w:cs="Tahoma"/>
                <w:sz w:val="32"/>
                <w:szCs w:val="32"/>
              </w:rPr>
            </w:pPr>
            <w:r w:rsidRPr="00BD707D">
              <w:rPr>
                <w:rFonts w:asciiTheme="minorHAnsi" w:hAnsiTheme="minorHAnsi" w:cstheme="minorHAnsi"/>
                <w:sz w:val="32"/>
                <w:szCs w:val="32"/>
              </w:rPr>
              <w:t>□</w:t>
            </w:r>
          </w:p>
        </w:tc>
      </w:tr>
      <w:tr w:rsidR="007F4477" w:rsidRPr="00BD707D" w14:paraId="28E1DF6B" w14:textId="77777777" w:rsidTr="007F4477">
        <w:trPr>
          <w:gridAfter w:val="1"/>
          <w:wAfter w:w="566" w:type="dxa"/>
          <w:trHeight w:val="20"/>
        </w:trPr>
        <w:tc>
          <w:tcPr>
            <w:tcW w:w="5529" w:type="dxa"/>
            <w:gridSpan w:val="2"/>
            <w:shd w:val="clear" w:color="auto" w:fill="auto"/>
          </w:tcPr>
          <w:p w14:paraId="1450641B" w14:textId="77777777" w:rsidR="007F4477" w:rsidRPr="00BD707D" w:rsidRDefault="007F4477" w:rsidP="00944412">
            <w:pPr>
              <w:rPr>
                <w:rFonts w:asciiTheme="minorHAnsi" w:hAnsiTheme="minorHAnsi" w:cstheme="minorHAnsi"/>
              </w:rPr>
            </w:pPr>
            <w:r w:rsidRPr="00BD707D">
              <w:rPr>
                <w:rFonts w:asciiTheme="minorHAnsi" w:hAnsiTheme="minorHAnsi" w:cstheme="minorHAnsi"/>
              </w:rPr>
              <w:t xml:space="preserve">ITS (Intelligent Transport Systems) – Polygon </w:t>
            </w:r>
          </w:p>
        </w:tc>
        <w:tc>
          <w:tcPr>
            <w:tcW w:w="1276" w:type="dxa"/>
            <w:gridSpan w:val="2"/>
            <w:shd w:val="clear" w:color="auto" w:fill="auto"/>
          </w:tcPr>
          <w:p w14:paraId="6B1D0BB7" w14:textId="77777777" w:rsidR="007F4477" w:rsidRPr="00BD707D" w:rsidRDefault="007F4477" w:rsidP="00944412">
            <w:pPr>
              <w:jc w:val="center"/>
              <w:rPr>
                <w:rFonts w:asciiTheme="minorHAnsi" w:hAnsiTheme="minorHAnsi" w:cstheme="minorHAnsi"/>
              </w:rPr>
            </w:pPr>
            <w:r w:rsidRPr="00BD707D">
              <w:rPr>
                <w:rFonts w:asciiTheme="minorHAnsi" w:hAnsiTheme="minorHAnsi" w:cstheme="minorHAnsi"/>
              </w:rPr>
              <w:t>R</w:t>
            </w:r>
          </w:p>
        </w:tc>
        <w:tc>
          <w:tcPr>
            <w:tcW w:w="1134" w:type="dxa"/>
            <w:shd w:val="clear" w:color="auto" w:fill="auto"/>
          </w:tcPr>
          <w:p w14:paraId="54575641" w14:textId="77777777" w:rsidR="007F4477" w:rsidRPr="00BD707D" w:rsidRDefault="007F4477" w:rsidP="00944412">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tcPr>
          <w:p w14:paraId="3594CF4F" w14:textId="77777777" w:rsidR="007F4477" w:rsidRPr="00BD707D" w:rsidRDefault="007F4477" w:rsidP="00944412">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3A9567F9" w14:textId="77777777" w:rsidTr="007F4477">
        <w:trPr>
          <w:gridAfter w:val="1"/>
          <w:wAfter w:w="566" w:type="dxa"/>
          <w:trHeight w:val="20"/>
        </w:trPr>
        <w:tc>
          <w:tcPr>
            <w:tcW w:w="5529" w:type="dxa"/>
            <w:gridSpan w:val="2"/>
            <w:shd w:val="clear" w:color="auto" w:fill="auto"/>
            <w:vAlign w:val="center"/>
          </w:tcPr>
          <w:p w14:paraId="12F7F9AA" w14:textId="77777777" w:rsidR="00BD707D" w:rsidRPr="00BD707D" w:rsidDel="00382ECA" w:rsidRDefault="00BD707D" w:rsidP="00BD707D">
            <w:pPr>
              <w:rPr>
                <w:rFonts w:asciiTheme="minorHAnsi" w:hAnsiTheme="minorHAnsi" w:cstheme="minorHAnsi"/>
              </w:rPr>
            </w:pPr>
            <w:r w:rsidRPr="00BD707D">
              <w:rPr>
                <w:rFonts w:asciiTheme="minorHAnsi" w:hAnsiTheme="minorHAnsi" w:cstheme="minorHAnsi"/>
              </w:rPr>
              <w:t>Irrigation (Linear)</w:t>
            </w:r>
          </w:p>
        </w:tc>
        <w:tc>
          <w:tcPr>
            <w:tcW w:w="1276" w:type="dxa"/>
            <w:gridSpan w:val="2"/>
            <w:shd w:val="clear" w:color="auto" w:fill="auto"/>
            <w:vAlign w:val="center"/>
          </w:tcPr>
          <w:p w14:paraId="4E319CC3"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O</w:t>
            </w:r>
          </w:p>
        </w:tc>
        <w:tc>
          <w:tcPr>
            <w:tcW w:w="1134" w:type="dxa"/>
            <w:shd w:val="clear" w:color="auto" w:fill="auto"/>
            <w:vAlign w:val="center"/>
          </w:tcPr>
          <w:p w14:paraId="6057D2E8"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244307F8"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3482E4EB" w14:textId="77777777" w:rsidTr="007F4477">
        <w:trPr>
          <w:gridAfter w:val="1"/>
          <w:wAfter w:w="566" w:type="dxa"/>
          <w:trHeight w:val="20"/>
        </w:trPr>
        <w:tc>
          <w:tcPr>
            <w:tcW w:w="5529" w:type="dxa"/>
            <w:gridSpan w:val="2"/>
            <w:shd w:val="clear" w:color="auto" w:fill="auto"/>
            <w:vAlign w:val="center"/>
          </w:tcPr>
          <w:p w14:paraId="10C27BC0" w14:textId="77777777" w:rsidR="00BD707D" w:rsidRPr="00BD707D" w:rsidDel="00382ECA" w:rsidRDefault="00BD707D" w:rsidP="00BD707D">
            <w:pPr>
              <w:rPr>
                <w:rFonts w:asciiTheme="minorHAnsi" w:hAnsiTheme="minorHAnsi" w:cstheme="minorHAnsi"/>
              </w:rPr>
            </w:pPr>
            <w:r w:rsidRPr="00BD707D">
              <w:rPr>
                <w:rFonts w:asciiTheme="minorHAnsi" w:hAnsiTheme="minorHAnsi" w:cstheme="minorHAnsi"/>
              </w:rPr>
              <w:t>Irrigation (Point)</w:t>
            </w:r>
          </w:p>
        </w:tc>
        <w:tc>
          <w:tcPr>
            <w:tcW w:w="1276" w:type="dxa"/>
            <w:gridSpan w:val="2"/>
            <w:shd w:val="clear" w:color="auto" w:fill="auto"/>
            <w:vAlign w:val="center"/>
          </w:tcPr>
          <w:p w14:paraId="10122262"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O</w:t>
            </w:r>
          </w:p>
        </w:tc>
        <w:tc>
          <w:tcPr>
            <w:tcW w:w="1134" w:type="dxa"/>
            <w:shd w:val="clear" w:color="auto" w:fill="auto"/>
            <w:vAlign w:val="center"/>
          </w:tcPr>
          <w:p w14:paraId="22BDD4D5"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679AB0F0"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7142FCAB" w14:textId="77777777" w:rsidTr="007F4477">
        <w:trPr>
          <w:gridAfter w:val="1"/>
          <w:wAfter w:w="566" w:type="dxa"/>
          <w:trHeight w:val="20"/>
        </w:trPr>
        <w:tc>
          <w:tcPr>
            <w:tcW w:w="5529" w:type="dxa"/>
            <w:gridSpan w:val="2"/>
            <w:shd w:val="clear" w:color="auto" w:fill="auto"/>
            <w:vAlign w:val="center"/>
          </w:tcPr>
          <w:p w14:paraId="1C94DD45"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Jetties, Piers and Marinas</w:t>
            </w:r>
          </w:p>
        </w:tc>
        <w:tc>
          <w:tcPr>
            <w:tcW w:w="1276" w:type="dxa"/>
            <w:gridSpan w:val="2"/>
            <w:shd w:val="clear" w:color="auto" w:fill="auto"/>
            <w:vAlign w:val="center"/>
          </w:tcPr>
          <w:p w14:paraId="15F96800"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O</w:t>
            </w:r>
          </w:p>
        </w:tc>
        <w:tc>
          <w:tcPr>
            <w:tcW w:w="1134" w:type="dxa"/>
            <w:shd w:val="clear" w:color="auto" w:fill="auto"/>
            <w:vAlign w:val="center"/>
          </w:tcPr>
          <w:p w14:paraId="1C1789DD"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4E10B029"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79B9A5A5" w14:textId="77777777" w:rsidTr="007F4477">
        <w:trPr>
          <w:gridAfter w:val="1"/>
          <w:wAfter w:w="566" w:type="dxa"/>
          <w:trHeight w:val="20"/>
        </w:trPr>
        <w:tc>
          <w:tcPr>
            <w:tcW w:w="5529" w:type="dxa"/>
            <w:gridSpan w:val="2"/>
            <w:shd w:val="clear" w:color="auto" w:fill="auto"/>
            <w:vAlign w:val="center"/>
          </w:tcPr>
          <w:p w14:paraId="31E41BEA"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Kerbs / Kerbs &amp; Channel and Shoulders</w:t>
            </w:r>
          </w:p>
        </w:tc>
        <w:tc>
          <w:tcPr>
            <w:tcW w:w="1276" w:type="dxa"/>
            <w:gridSpan w:val="2"/>
            <w:shd w:val="clear" w:color="auto" w:fill="auto"/>
            <w:vAlign w:val="center"/>
          </w:tcPr>
          <w:p w14:paraId="170FBA26"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R</w:t>
            </w:r>
          </w:p>
        </w:tc>
        <w:tc>
          <w:tcPr>
            <w:tcW w:w="1134" w:type="dxa"/>
            <w:shd w:val="clear" w:color="auto" w:fill="auto"/>
            <w:vAlign w:val="center"/>
          </w:tcPr>
          <w:p w14:paraId="51650AFC"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2C6354D1"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7BEEA54A" w14:textId="77777777" w:rsidTr="007F4477">
        <w:trPr>
          <w:gridAfter w:val="1"/>
          <w:wAfter w:w="566" w:type="dxa"/>
          <w:trHeight w:val="20"/>
        </w:trPr>
        <w:tc>
          <w:tcPr>
            <w:tcW w:w="5529" w:type="dxa"/>
            <w:gridSpan w:val="2"/>
            <w:shd w:val="clear" w:color="auto" w:fill="auto"/>
            <w:vAlign w:val="center"/>
          </w:tcPr>
          <w:p w14:paraId="6214B555"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Lakes (see OSDS Area)</w:t>
            </w:r>
          </w:p>
        </w:tc>
        <w:tc>
          <w:tcPr>
            <w:tcW w:w="1276" w:type="dxa"/>
            <w:gridSpan w:val="2"/>
            <w:shd w:val="clear" w:color="auto" w:fill="auto"/>
            <w:vAlign w:val="center"/>
          </w:tcPr>
          <w:p w14:paraId="4F7D6A99"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D</w:t>
            </w:r>
          </w:p>
        </w:tc>
        <w:tc>
          <w:tcPr>
            <w:tcW w:w="1134" w:type="dxa"/>
            <w:shd w:val="clear" w:color="auto" w:fill="auto"/>
            <w:vAlign w:val="center"/>
          </w:tcPr>
          <w:p w14:paraId="196F5EEE" w14:textId="77777777" w:rsidR="00BD707D" w:rsidRPr="00BD707D" w:rsidRDefault="00BD707D" w:rsidP="00BD707D">
            <w:pPr>
              <w:jc w:val="center"/>
              <w:rPr>
                <w:rFonts w:asciiTheme="minorHAnsi" w:hAnsiTheme="minorHAnsi" w:cstheme="minorHAnsi"/>
                <w:sz w:val="32"/>
                <w:szCs w:val="32"/>
              </w:rPr>
            </w:pPr>
            <w:r w:rsidRPr="00BD707D">
              <w:rPr>
                <w:rFonts w:asciiTheme="minorHAnsi" w:hAnsiTheme="minorHAnsi" w:cstheme="minorHAnsi"/>
                <w:sz w:val="32"/>
                <w:szCs w:val="32"/>
              </w:rPr>
              <w:t>□</w:t>
            </w:r>
          </w:p>
        </w:tc>
        <w:tc>
          <w:tcPr>
            <w:tcW w:w="1275" w:type="dxa"/>
            <w:shd w:val="clear" w:color="auto" w:fill="auto"/>
            <w:vAlign w:val="center"/>
          </w:tcPr>
          <w:p w14:paraId="609980CA" w14:textId="77777777" w:rsidR="00BD707D" w:rsidRPr="00BD707D" w:rsidRDefault="00BD707D" w:rsidP="00BD707D">
            <w:pPr>
              <w:jc w:val="center"/>
              <w:rPr>
                <w:rFonts w:asciiTheme="minorHAnsi" w:hAnsiTheme="minorHAnsi" w:cstheme="minorHAnsi"/>
                <w:sz w:val="32"/>
                <w:szCs w:val="32"/>
              </w:rPr>
            </w:pPr>
            <w:r w:rsidRPr="00BD707D">
              <w:rPr>
                <w:rFonts w:asciiTheme="minorHAnsi" w:hAnsiTheme="minorHAnsi" w:cstheme="minorHAnsi"/>
                <w:sz w:val="32"/>
                <w:szCs w:val="32"/>
              </w:rPr>
              <w:t>□</w:t>
            </w:r>
          </w:p>
        </w:tc>
      </w:tr>
      <w:tr w:rsidR="00BD707D" w:rsidRPr="00BD707D" w14:paraId="7398B465" w14:textId="77777777" w:rsidTr="007F4477">
        <w:trPr>
          <w:gridAfter w:val="1"/>
          <w:wAfter w:w="566" w:type="dxa"/>
          <w:trHeight w:val="20"/>
        </w:trPr>
        <w:tc>
          <w:tcPr>
            <w:tcW w:w="5529" w:type="dxa"/>
            <w:gridSpan w:val="2"/>
            <w:shd w:val="clear" w:color="auto" w:fill="auto"/>
            <w:vAlign w:val="center"/>
          </w:tcPr>
          <w:p w14:paraId="0D47F4E8"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Lakes - Manmade (see Landscaping)</w:t>
            </w:r>
          </w:p>
        </w:tc>
        <w:tc>
          <w:tcPr>
            <w:tcW w:w="1276" w:type="dxa"/>
            <w:gridSpan w:val="2"/>
            <w:shd w:val="clear" w:color="auto" w:fill="auto"/>
            <w:vAlign w:val="center"/>
          </w:tcPr>
          <w:p w14:paraId="1C8B26D9"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O</w:t>
            </w:r>
          </w:p>
        </w:tc>
        <w:tc>
          <w:tcPr>
            <w:tcW w:w="1134" w:type="dxa"/>
            <w:shd w:val="clear" w:color="auto" w:fill="auto"/>
            <w:vAlign w:val="center"/>
          </w:tcPr>
          <w:p w14:paraId="215E2003" w14:textId="77777777" w:rsidR="00BD707D" w:rsidRPr="00BD707D" w:rsidRDefault="00BD707D" w:rsidP="00BD707D">
            <w:pPr>
              <w:jc w:val="center"/>
              <w:rPr>
                <w:rFonts w:asciiTheme="minorHAnsi" w:hAnsiTheme="minorHAnsi" w:cstheme="minorHAnsi"/>
                <w:sz w:val="32"/>
                <w:szCs w:val="32"/>
              </w:rPr>
            </w:pPr>
            <w:r w:rsidRPr="00BD707D">
              <w:rPr>
                <w:rFonts w:asciiTheme="minorHAnsi" w:hAnsiTheme="minorHAnsi" w:cstheme="minorHAnsi"/>
                <w:sz w:val="32"/>
                <w:szCs w:val="32"/>
              </w:rPr>
              <w:t>□</w:t>
            </w:r>
          </w:p>
        </w:tc>
        <w:tc>
          <w:tcPr>
            <w:tcW w:w="1275" w:type="dxa"/>
            <w:shd w:val="clear" w:color="auto" w:fill="auto"/>
            <w:vAlign w:val="center"/>
          </w:tcPr>
          <w:p w14:paraId="32FECA03" w14:textId="77777777" w:rsidR="00BD707D" w:rsidRPr="00BD707D" w:rsidRDefault="00BD707D" w:rsidP="00BD707D">
            <w:pPr>
              <w:jc w:val="center"/>
              <w:rPr>
                <w:rFonts w:asciiTheme="minorHAnsi" w:hAnsiTheme="minorHAnsi" w:cstheme="minorHAnsi"/>
                <w:sz w:val="32"/>
                <w:szCs w:val="32"/>
              </w:rPr>
            </w:pPr>
            <w:r w:rsidRPr="00BD707D">
              <w:rPr>
                <w:rFonts w:asciiTheme="minorHAnsi" w:hAnsiTheme="minorHAnsi" w:cstheme="minorHAnsi"/>
                <w:sz w:val="32"/>
                <w:szCs w:val="32"/>
              </w:rPr>
              <w:t>□</w:t>
            </w:r>
          </w:p>
        </w:tc>
      </w:tr>
      <w:tr w:rsidR="00BD707D" w:rsidRPr="00BD707D" w14:paraId="7E6BD374" w14:textId="77777777" w:rsidTr="007F4477">
        <w:trPr>
          <w:gridAfter w:val="1"/>
          <w:wAfter w:w="566" w:type="dxa"/>
          <w:trHeight w:val="20"/>
        </w:trPr>
        <w:tc>
          <w:tcPr>
            <w:tcW w:w="5529" w:type="dxa"/>
            <w:gridSpan w:val="2"/>
            <w:shd w:val="clear" w:color="auto" w:fill="auto"/>
            <w:vAlign w:val="center"/>
          </w:tcPr>
          <w:p w14:paraId="444D88B1" w14:textId="77777777" w:rsidR="00BD707D" w:rsidRPr="00BD707D" w:rsidDel="00382ECA" w:rsidRDefault="00BD707D" w:rsidP="00BD707D">
            <w:pPr>
              <w:rPr>
                <w:rFonts w:asciiTheme="minorHAnsi" w:hAnsiTheme="minorHAnsi" w:cstheme="minorHAnsi"/>
              </w:rPr>
            </w:pPr>
            <w:r w:rsidRPr="00BD707D">
              <w:rPr>
                <w:rFonts w:asciiTheme="minorHAnsi" w:hAnsiTheme="minorHAnsi" w:cstheme="minorHAnsi"/>
              </w:rPr>
              <w:t>Landscaping</w:t>
            </w:r>
          </w:p>
        </w:tc>
        <w:tc>
          <w:tcPr>
            <w:tcW w:w="1276" w:type="dxa"/>
            <w:gridSpan w:val="2"/>
            <w:shd w:val="clear" w:color="auto" w:fill="auto"/>
            <w:vAlign w:val="center"/>
          </w:tcPr>
          <w:p w14:paraId="6D81CDD5"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O</w:t>
            </w:r>
          </w:p>
        </w:tc>
        <w:tc>
          <w:tcPr>
            <w:tcW w:w="1134" w:type="dxa"/>
            <w:shd w:val="clear" w:color="auto" w:fill="auto"/>
            <w:vAlign w:val="center"/>
          </w:tcPr>
          <w:p w14:paraId="27C254EC"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6540B4FA"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73160C35" w14:textId="77777777" w:rsidTr="007F4477">
        <w:trPr>
          <w:gridAfter w:val="1"/>
          <w:wAfter w:w="566" w:type="dxa"/>
          <w:trHeight w:val="20"/>
        </w:trPr>
        <w:tc>
          <w:tcPr>
            <w:tcW w:w="5529" w:type="dxa"/>
            <w:gridSpan w:val="2"/>
            <w:shd w:val="clear" w:color="auto" w:fill="auto"/>
            <w:vAlign w:val="center"/>
          </w:tcPr>
          <w:p w14:paraId="099BF3EB"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Lifts (part of Conveyance System)</w:t>
            </w:r>
          </w:p>
        </w:tc>
        <w:tc>
          <w:tcPr>
            <w:tcW w:w="1276" w:type="dxa"/>
            <w:gridSpan w:val="2"/>
            <w:shd w:val="clear" w:color="auto" w:fill="auto"/>
            <w:vAlign w:val="center"/>
          </w:tcPr>
          <w:p w14:paraId="3EE92BB4"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B</w:t>
            </w:r>
          </w:p>
        </w:tc>
        <w:tc>
          <w:tcPr>
            <w:tcW w:w="1134" w:type="dxa"/>
            <w:shd w:val="clear" w:color="auto" w:fill="auto"/>
            <w:vAlign w:val="center"/>
          </w:tcPr>
          <w:p w14:paraId="123E6E1D"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0012FA39"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69FEEF94" w14:textId="77777777" w:rsidTr="007F4477">
        <w:trPr>
          <w:gridAfter w:val="1"/>
          <w:wAfter w:w="566" w:type="dxa"/>
          <w:trHeight w:val="20"/>
        </w:trPr>
        <w:tc>
          <w:tcPr>
            <w:tcW w:w="5529" w:type="dxa"/>
            <w:gridSpan w:val="2"/>
            <w:shd w:val="clear" w:color="auto" w:fill="auto"/>
            <w:vAlign w:val="center"/>
          </w:tcPr>
          <w:p w14:paraId="2FDF539A"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Lighting</w:t>
            </w:r>
          </w:p>
        </w:tc>
        <w:tc>
          <w:tcPr>
            <w:tcW w:w="1276" w:type="dxa"/>
            <w:gridSpan w:val="2"/>
            <w:shd w:val="clear" w:color="auto" w:fill="auto"/>
            <w:vAlign w:val="center"/>
          </w:tcPr>
          <w:p w14:paraId="25971649"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R</w:t>
            </w:r>
          </w:p>
        </w:tc>
        <w:tc>
          <w:tcPr>
            <w:tcW w:w="1134" w:type="dxa"/>
            <w:shd w:val="clear" w:color="auto" w:fill="auto"/>
            <w:vAlign w:val="center"/>
          </w:tcPr>
          <w:p w14:paraId="303EB21B"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70438980"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604B1671" w14:textId="77777777" w:rsidTr="007F4477">
        <w:trPr>
          <w:gridAfter w:val="1"/>
          <w:wAfter w:w="566" w:type="dxa"/>
          <w:trHeight w:val="20"/>
        </w:trPr>
        <w:tc>
          <w:tcPr>
            <w:tcW w:w="5529" w:type="dxa"/>
            <w:gridSpan w:val="2"/>
            <w:shd w:val="clear" w:color="auto" w:fill="auto"/>
            <w:vAlign w:val="center"/>
          </w:tcPr>
          <w:p w14:paraId="7439F92C"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Marine Safety &amp; Assist Facility</w:t>
            </w:r>
          </w:p>
        </w:tc>
        <w:tc>
          <w:tcPr>
            <w:tcW w:w="1276" w:type="dxa"/>
            <w:gridSpan w:val="2"/>
            <w:shd w:val="clear" w:color="auto" w:fill="auto"/>
            <w:vAlign w:val="center"/>
          </w:tcPr>
          <w:p w14:paraId="6F190937"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O</w:t>
            </w:r>
          </w:p>
        </w:tc>
        <w:tc>
          <w:tcPr>
            <w:tcW w:w="1134" w:type="dxa"/>
            <w:shd w:val="clear" w:color="auto" w:fill="auto"/>
            <w:vAlign w:val="center"/>
          </w:tcPr>
          <w:p w14:paraId="2E83631D" w14:textId="77777777" w:rsidR="00BD707D" w:rsidRPr="00BD707D" w:rsidRDefault="00BD707D" w:rsidP="00BD707D">
            <w:pPr>
              <w:jc w:val="center"/>
              <w:rPr>
                <w:rFonts w:asciiTheme="minorHAnsi" w:hAnsiTheme="minorHAnsi" w:cstheme="minorHAnsi"/>
                <w:sz w:val="32"/>
                <w:szCs w:val="32"/>
              </w:rPr>
            </w:pPr>
            <w:r w:rsidRPr="00BD707D">
              <w:rPr>
                <w:rFonts w:asciiTheme="minorHAnsi" w:hAnsiTheme="minorHAnsi" w:cstheme="minorHAnsi"/>
                <w:sz w:val="32"/>
                <w:szCs w:val="32"/>
              </w:rPr>
              <w:t>□</w:t>
            </w:r>
          </w:p>
        </w:tc>
        <w:tc>
          <w:tcPr>
            <w:tcW w:w="1275" w:type="dxa"/>
            <w:shd w:val="clear" w:color="auto" w:fill="auto"/>
            <w:vAlign w:val="center"/>
          </w:tcPr>
          <w:p w14:paraId="017E2B2D" w14:textId="77777777" w:rsidR="00BD707D" w:rsidRPr="00BD707D" w:rsidRDefault="00BD707D" w:rsidP="00BD707D">
            <w:pPr>
              <w:jc w:val="center"/>
              <w:rPr>
                <w:rFonts w:asciiTheme="minorHAnsi" w:hAnsiTheme="minorHAnsi" w:cstheme="minorHAnsi"/>
                <w:sz w:val="32"/>
                <w:szCs w:val="32"/>
              </w:rPr>
            </w:pPr>
            <w:r w:rsidRPr="00BD707D">
              <w:rPr>
                <w:rFonts w:asciiTheme="minorHAnsi" w:hAnsiTheme="minorHAnsi" w:cstheme="minorHAnsi"/>
                <w:sz w:val="32"/>
                <w:szCs w:val="32"/>
              </w:rPr>
              <w:t>□</w:t>
            </w:r>
          </w:p>
        </w:tc>
      </w:tr>
      <w:tr w:rsidR="00BD707D" w:rsidRPr="00BD707D" w14:paraId="5431055A" w14:textId="77777777" w:rsidTr="007F4477">
        <w:trPr>
          <w:gridAfter w:val="1"/>
          <w:wAfter w:w="566" w:type="dxa"/>
          <w:trHeight w:val="20"/>
        </w:trPr>
        <w:tc>
          <w:tcPr>
            <w:tcW w:w="5529" w:type="dxa"/>
            <w:gridSpan w:val="2"/>
            <w:shd w:val="clear" w:color="auto" w:fill="auto"/>
            <w:vAlign w:val="center"/>
          </w:tcPr>
          <w:p w14:paraId="3BA8D6A0"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Mechanical Equipment</w:t>
            </w:r>
          </w:p>
        </w:tc>
        <w:tc>
          <w:tcPr>
            <w:tcW w:w="1276" w:type="dxa"/>
            <w:gridSpan w:val="2"/>
            <w:shd w:val="clear" w:color="auto" w:fill="auto"/>
            <w:vAlign w:val="center"/>
          </w:tcPr>
          <w:p w14:paraId="573E9ACE"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S, W</w:t>
            </w:r>
          </w:p>
        </w:tc>
        <w:tc>
          <w:tcPr>
            <w:tcW w:w="1134" w:type="dxa"/>
            <w:shd w:val="clear" w:color="auto" w:fill="auto"/>
            <w:vAlign w:val="center"/>
          </w:tcPr>
          <w:p w14:paraId="17C5B325"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167651E9"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7A3DE50E" w14:textId="77777777" w:rsidTr="007F4477">
        <w:trPr>
          <w:gridAfter w:val="1"/>
          <w:wAfter w:w="566" w:type="dxa"/>
          <w:trHeight w:val="20"/>
        </w:trPr>
        <w:tc>
          <w:tcPr>
            <w:tcW w:w="5529" w:type="dxa"/>
            <w:gridSpan w:val="2"/>
            <w:shd w:val="clear" w:color="auto" w:fill="auto"/>
            <w:vAlign w:val="center"/>
          </w:tcPr>
          <w:p w14:paraId="77A71FE3" w14:textId="77777777" w:rsidR="00BD707D" w:rsidRPr="00BD707D" w:rsidDel="00382ECA" w:rsidRDefault="00BD707D" w:rsidP="00BD707D">
            <w:pPr>
              <w:rPr>
                <w:rFonts w:asciiTheme="minorHAnsi" w:hAnsiTheme="minorHAnsi" w:cstheme="minorHAnsi"/>
              </w:rPr>
            </w:pPr>
            <w:r w:rsidRPr="00BD707D">
              <w:rPr>
                <w:rFonts w:asciiTheme="minorHAnsi" w:hAnsiTheme="minorHAnsi" w:cstheme="minorHAnsi"/>
              </w:rPr>
              <w:t>Minor Structures</w:t>
            </w:r>
          </w:p>
        </w:tc>
        <w:tc>
          <w:tcPr>
            <w:tcW w:w="1276" w:type="dxa"/>
            <w:gridSpan w:val="2"/>
            <w:shd w:val="clear" w:color="auto" w:fill="auto"/>
            <w:vAlign w:val="center"/>
          </w:tcPr>
          <w:p w14:paraId="617F51A2"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O</w:t>
            </w:r>
          </w:p>
        </w:tc>
        <w:tc>
          <w:tcPr>
            <w:tcW w:w="1134" w:type="dxa"/>
            <w:shd w:val="clear" w:color="auto" w:fill="auto"/>
            <w:vAlign w:val="center"/>
          </w:tcPr>
          <w:p w14:paraId="6C6B8B97"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74D71497"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05FF2F78" w14:textId="77777777" w:rsidTr="007F4477">
        <w:trPr>
          <w:gridAfter w:val="1"/>
          <w:wAfter w:w="566" w:type="dxa"/>
          <w:trHeight w:val="20"/>
        </w:trPr>
        <w:tc>
          <w:tcPr>
            <w:tcW w:w="5529" w:type="dxa"/>
            <w:gridSpan w:val="2"/>
            <w:shd w:val="clear" w:color="auto" w:fill="auto"/>
            <w:vAlign w:val="center"/>
          </w:tcPr>
          <w:p w14:paraId="33894232"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Moving Walkways (part of Conveyance System)</w:t>
            </w:r>
          </w:p>
        </w:tc>
        <w:tc>
          <w:tcPr>
            <w:tcW w:w="1276" w:type="dxa"/>
            <w:gridSpan w:val="2"/>
            <w:shd w:val="clear" w:color="auto" w:fill="auto"/>
            <w:vAlign w:val="center"/>
          </w:tcPr>
          <w:p w14:paraId="33BD5899"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B</w:t>
            </w:r>
          </w:p>
        </w:tc>
        <w:tc>
          <w:tcPr>
            <w:tcW w:w="1134" w:type="dxa"/>
            <w:shd w:val="clear" w:color="auto" w:fill="auto"/>
            <w:vAlign w:val="center"/>
          </w:tcPr>
          <w:p w14:paraId="01FCB6A9"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56F81309"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2976738C" w14:textId="77777777" w:rsidTr="007F4477">
        <w:trPr>
          <w:gridAfter w:val="1"/>
          <w:wAfter w:w="566" w:type="dxa"/>
          <w:trHeight w:val="20"/>
        </w:trPr>
        <w:tc>
          <w:tcPr>
            <w:tcW w:w="5529" w:type="dxa"/>
            <w:gridSpan w:val="2"/>
            <w:shd w:val="clear" w:color="auto" w:fill="auto"/>
            <w:vAlign w:val="center"/>
          </w:tcPr>
          <w:p w14:paraId="29CCC7FE"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OSDS Linear Centrelines</w:t>
            </w:r>
          </w:p>
        </w:tc>
        <w:tc>
          <w:tcPr>
            <w:tcW w:w="1276" w:type="dxa"/>
            <w:gridSpan w:val="2"/>
            <w:shd w:val="clear" w:color="auto" w:fill="auto"/>
            <w:vAlign w:val="center"/>
          </w:tcPr>
          <w:p w14:paraId="302113FF"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D</w:t>
            </w:r>
          </w:p>
        </w:tc>
        <w:tc>
          <w:tcPr>
            <w:tcW w:w="1134" w:type="dxa"/>
            <w:shd w:val="clear" w:color="auto" w:fill="auto"/>
            <w:vAlign w:val="center"/>
          </w:tcPr>
          <w:p w14:paraId="0008E460"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702DD5F8"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6508ACEA" w14:textId="77777777" w:rsidTr="007F4477">
        <w:trPr>
          <w:gridAfter w:val="1"/>
          <w:wAfter w:w="566" w:type="dxa"/>
          <w:trHeight w:val="20"/>
        </w:trPr>
        <w:tc>
          <w:tcPr>
            <w:tcW w:w="5529" w:type="dxa"/>
            <w:gridSpan w:val="2"/>
            <w:shd w:val="clear" w:color="auto" w:fill="auto"/>
            <w:vAlign w:val="center"/>
          </w:tcPr>
          <w:p w14:paraId="403B8B11" w14:textId="77777777" w:rsidR="00BD707D" w:rsidRPr="00BD707D" w:rsidDel="00382ECA" w:rsidRDefault="00BD707D" w:rsidP="00BD707D">
            <w:pPr>
              <w:rPr>
                <w:rFonts w:asciiTheme="minorHAnsi" w:hAnsiTheme="minorHAnsi" w:cstheme="minorHAnsi"/>
              </w:rPr>
            </w:pPr>
            <w:r w:rsidRPr="00BD707D">
              <w:rPr>
                <w:rFonts w:asciiTheme="minorHAnsi" w:hAnsiTheme="minorHAnsi" w:cstheme="minorHAnsi"/>
              </w:rPr>
              <w:t>Open Spaces</w:t>
            </w:r>
          </w:p>
        </w:tc>
        <w:tc>
          <w:tcPr>
            <w:tcW w:w="1276" w:type="dxa"/>
            <w:gridSpan w:val="2"/>
            <w:shd w:val="clear" w:color="auto" w:fill="auto"/>
            <w:vAlign w:val="center"/>
          </w:tcPr>
          <w:p w14:paraId="4752D069"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O</w:t>
            </w:r>
          </w:p>
        </w:tc>
        <w:tc>
          <w:tcPr>
            <w:tcW w:w="1134" w:type="dxa"/>
            <w:shd w:val="clear" w:color="auto" w:fill="auto"/>
            <w:vAlign w:val="center"/>
          </w:tcPr>
          <w:p w14:paraId="4F121FB0"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05569116"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2901519D" w14:textId="77777777" w:rsidTr="007F4477">
        <w:trPr>
          <w:gridAfter w:val="1"/>
          <w:wAfter w:w="566" w:type="dxa"/>
          <w:trHeight w:val="20"/>
        </w:trPr>
        <w:tc>
          <w:tcPr>
            <w:tcW w:w="5529" w:type="dxa"/>
            <w:gridSpan w:val="2"/>
            <w:shd w:val="clear" w:color="auto" w:fill="auto"/>
            <w:vAlign w:val="center"/>
          </w:tcPr>
          <w:p w14:paraId="18DE887E"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Other Network Structures</w:t>
            </w:r>
          </w:p>
        </w:tc>
        <w:tc>
          <w:tcPr>
            <w:tcW w:w="1276" w:type="dxa"/>
            <w:gridSpan w:val="2"/>
            <w:shd w:val="clear" w:color="auto" w:fill="auto"/>
            <w:vAlign w:val="center"/>
          </w:tcPr>
          <w:p w14:paraId="2C270A70"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S</w:t>
            </w:r>
          </w:p>
        </w:tc>
        <w:tc>
          <w:tcPr>
            <w:tcW w:w="1134" w:type="dxa"/>
            <w:shd w:val="clear" w:color="auto" w:fill="auto"/>
            <w:vAlign w:val="center"/>
          </w:tcPr>
          <w:p w14:paraId="70C83B28"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4C9270E1"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6BC808BD" w14:textId="77777777" w:rsidTr="007F4477">
        <w:trPr>
          <w:gridAfter w:val="1"/>
          <w:wAfter w:w="566" w:type="dxa"/>
          <w:trHeight w:val="20"/>
        </w:trPr>
        <w:tc>
          <w:tcPr>
            <w:tcW w:w="5529" w:type="dxa"/>
            <w:gridSpan w:val="2"/>
            <w:shd w:val="clear" w:color="auto" w:fill="auto"/>
            <w:vAlign w:val="center"/>
          </w:tcPr>
          <w:p w14:paraId="32A4C0C3"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Pathway Centrelines</w:t>
            </w:r>
          </w:p>
        </w:tc>
        <w:tc>
          <w:tcPr>
            <w:tcW w:w="1276" w:type="dxa"/>
            <w:gridSpan w:val="2"/>
            <w:shd w:val="clear" w:color="auto" w:fill="auto"/>
            <w:vAlign w:val="center"/>
          </w:tcPr>
          <w:p w14:paraId="7583D2AD"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R</w:t>
            </w:r>
          </w:p>
        </w:tc>
        <w:tc>
          <w:tcPr>
            <w:tcW w:w="1134" w:type="dxa"/>
            <w:shd w:val="clear" w:color="auto" w:fill="auto"/>
            <w:vAlign w:val="center"/>
          </w:tcPr>
          <w:p w14:paraId="5D362EE2"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02B16DA5"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39272C74" w14:textId="77777777" w:rsidTr="007F4477">
        <w:trPr>
          <w:gridAfter w:val="1"/>
          <w:wAfter w:w="566" w:type="dxa"/>
          <w:trHeight w:val="20"/>
        </w:trPr>
        <w:tc>
          <w:tcPr>
            <w:tcW w:w="5529" w:type="dxa"/>
            <w:gridSpan w:val="2"/>
            <w:shd w:val="clear" w:color="auto" w:fill="auto"/>
            <w:vAlign w:val="center"/>
          </w:tcPr>
          <w:p w14:paraId="74042489"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Pathways</w:t>
            </w:r>
          </w:p>
        </w:tc>
        <w:tc>
          <w:tcPr>
            <w:tcW w:w="1276" w:type="dxa"/>
            <w:gridSpan w:val="2"/>
            <w:shd w:val="clear" w:color="auto" w:fill="auto"/>
            <w:vAlign w:val="center"/>
          </w:tcPr>
          <w:p w14:paraId="5DFA7F7F"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R</w:t>
            </w:r>
          </w:p>
        </w:tc>
        <w:tc>
          <w:tcPr>
            <w:tcW w:w="1134" w:type="dxa"/>
            <w:shd w:val="clear" w:color="auto" w:fill="auto"/>
            <w:vAlign w:val="center"/>
          </w:tcPr>
          <w:p w14:paraId="6DFA2258"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300489CC"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0EC90B96" w14:textId="77777777" w:rsidTr="007F4477">
        <w:trPr>
          <w:gridAfter w:val="1"/>
          <w:wAfter w:w="566" w:type="dxa"/>
          <w:trHeight w:val="20"/>
        </w:trPr>
        <w:tc>
          <w:tcPr>
            <w:tcW w:w="5529" w:type="dxa"/>
            <w:gridSpan w:val="2"/>
            <w:shd w:val="clear" w:color="auto" w:fill="auto"/>
            <w:vAlign w:val="center"/>
          </w:tcPr>
          <w:p w14:paraId="2EE133B6"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Pavements - Road</w:t>
            </w:r>
          </w:p>
        </w:tc>
        <w:tc>
          <w:tcPr>
            <w:tcW w:w="1276" w:type="dxa"/>
            <w:gridSpan w:val="2"/>
            <w:shd w:val="clear" w:color="auto" w:fill="auto"/>
            <w:vAlign w:val="center"/>
          </w:tcPr>
          <w:p w14:paraId="1089913B"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R</w:t>
            </w:r>
          </w:p>
        </w:tc>
        <w:tc>
          <w:tcPr>
            <w:tcW w:w="1134" w:type="dxa"/>
            <w:shd w:val="clear" w:color="auto" w:fill="auto"/>
            <w:vAlign w:val="center"/>
          </w:tcPr>
          <w:p w14:paraId="08953C2F"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60328FF1"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166F0B02" w14:textId="77777777" w:rsidTr="007F4477">
        <w:trPr>
          <w:gridAfter w:val="1"/>
          <w:wAfter w:w="566" w:type="dxa"/>
          <w:trHeight w:val="20"/>
        </w:trPr>
        <w:tc>
          <w:tcPr>
            <w:tcW w:w="5529" w:type="dxa"/>
            <w:gridSpan w:val="2"/>
            <w:shd w:val="clear" w:color="auto" w:fill="auto"/>
            <w:vAlign w:val="center"/>
          </w:tcPr>
          <w:p w14:paraId="51CE36B5"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Piles</w:t>
            </w:r>
          </w:p>
        </w:tc>
        <w:tc>
          <w:tcPr>
            <w:tcW w:w="1276" w:type="dxa"/>
            <w:gridSpan w:val="2"/>
            <w:shd w:val="clear" w:color="auto" w:fill="auto"/>
            <w:vAlign w:val="center"/>
          </w:tcPr>
          <w:p w14:paraId="6F15A6F3"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O</w:t>
            </w:r>
          </w:p>
        </w:tc>
        <w:tc>
          <w:tcPr>
            <w:tcW w:w="1134" w:type="dxa"/>
            <w:shd w:val="clear" w:color="auto" w:fill="auto"/>
            <w:vAlign w:val="center"/>
          </w:tcPr>
          <w:p w14:paraId="2CB2B961"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5F7E96E0"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1BD81FBB" w14:textId="77777777" w:rsidTr="007F4477">
        <w:trPr>
          <w:gridAfter w:val="1"/>
          <w:wAfter w:w="566" w:type="dxa"/>
          <w:trHeight w:val="20"/>
        </w:trPr>
        <w:tc>
          <w:tcPr>
            <w:tcW w:w="5529" w:type="dxa"/>
            <w:gridSpan w:val="2"/>
            <w:shd w:val="clear" w:color="auto" w:fill="auto"/>
            <w:vAlign w:val="center"/>
          </w:tcPr>
          <w:p w14:paraId="3D061A54"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Pipes - Stormwater</w:t>
            </w:r>
          </w:p>
        </w:tc>
        <w:tc>
          <w:tcPr>
            <w:tcW w:w="1276" w:type="dxa"/>
            <w:gridSpan w:val="2"/>
            <w:shd w:val="clear" w:color="auto" w:fill="auto"/>
            <w:vAlign w:val="center"/>
          </w:tcPr>
          <w:p w14:paraId="2E2CD0BF"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D</w:t>
            </w:r>
          </w:p>
        </w:tc>
        <w:tc>
          <w:tcPr>
            <w:tcW w:w="1134" w:type="dxa"/>
            <w:shd w:val="clear" w:color="auto" w:fill="auto"/>
            <w:vAlign w:val="center"/>
          </w:tcPr>
          <w:p w14:paraId="08510D20"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28714105"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309DF52B" w14:textId="77777777" w:rsidTr="007F4477">
        <w:trPr>
          <w:gridAfter w:val="1"/>
          <w:wAfter w:w="566" w:type="dxa"/>
          <w:trHeight w:val="20"/>
        </w:trPr>
        <w:tc>
          <w:tcPr>
            <w:tcW w:w="5529" w:type="dxa"/>
            <w:gridSpan w:val="2"/>
            <w:shd w:val="clear" w:color="auto" w:fill="auto"/>
            <w:vAlign w:val="center"/>
          </w:tcPr>
          <w:p w14:paraId="4D460447"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Pipes – Stormwater Miscellaneous Text</w:t>
            </w:r>
          </w:p>
        </w:tc>
        <w:tc>
          <w:tcPr>
            <w:tcW w:w="1276" w:type="dxa"/>
            <w:gridSpan w:val="2"/>
            <w:shd w:val="clear" w:color="auto" w:fill="auto"/>
            <w:vAlign w:val="center"/>
          </w:tcPr>
          <w:p w14:paraId="121EEC3E"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D</w:t>
            </w:r>
          </w:p>
        </w:tc>
        <w:tc>
          <w:tcPr>
            <w:tcW w:w="1134" w:type="dxa"/>
            <w:shd w:val="clear" w:color="auto" w:fill="auto"/>
            <w:vAlign w:val="center"/>
          </w:tcPr>
          <w:p w14:paraId="4759AED6"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569516F1"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3492C9DD" w14:textId="77777777" w:rsidTr="007F4477">
        <w:trPr>
          <w:gridAfter w:val="1"/>
          <w:wAfter w:w="566" w:type="dxa"/>
          <w:trHeight w:val="20"/>
        </w:trPr>
        <w:tc>
          <w:tcPr>
            <w:tcW w:w="5529" w:type="dxa"/>
            <w:gridSpan w:val="2"/>
            <w:shd w:val="clear" w:color="auto" w:fill="auto"/>
            <w:vAlign w:val="center"/>
          </w:tcPr>
          <w:p w14:paraId="36D32F64"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Pits - Stormwater for Swales</w:t>
            </w:r>
          </w:p>
        </w:tc>
        <w:tc>
          <w:tcPr>
            <w:tcW w:w="1276" w:type="dxa"/>
            <w:gridSpan w:val="2"/>
            <w:shd w:val="clear" w:color="auto" w:fill="auto"/>
            <w:vAlign w:val="center"/>
          </w:tcPr>
          <w:p w14:paraId="5ECDCEB7"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D</w:t>
            </w:r>
          </w:p>
        </w:tc>
        <w:tc>
          <w:tcPr>
            <w:tcW w:w="1134" w:type="dxa"/>
            <w:shd w:val="clear" w:color="auto" w:fill="auto"/>
            <w:vAlign w:val="center"/>
          </w:tcPr>
          <w:p w14:paraId="188035F3"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09A25B3C"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65673BB9" w14:textId="77777777" w:rsidTr="007F4477">
        <w:trPr>
          <w:gridAfter w:val="1"/>
          <w:wAfter w:w="566" w:type="dxa"/>
          <w:trHeight w:val="20"/>
        </w:trPr>
        <w:tc>
          <w:tcPr>
            <w:tcW w:w="5529" w:type="dxa"/>
            <w:gridSpan w:val="2"/>
            <w:shd w:val="clear" w:color="auto" w:fill="auto"/>
            <w:vAlign w:val="center"/>
          </w:tcPr>
          <w:p w14:paraId="7E56FE8B" w14:textId="77777777" w:rsidR="00BD707D" w:rsidRPr="007F4477" w:rsidRDefault="00BD707D" w:rsidP="00BD707D">
            <w:pPr>
              <w:rPr>
                <w:rFonts w:asciiTheme="minorHAnsi" w:hAnsiTheme="minorHAnsi" w:cstheme="minorHAnsi"/>
              </w:rPr>
            </w:pPr>
            <w:r w:rsidRPr="007F4477">
              <w:rPr>
                <w:rFonts w:asciiTheme="minorHAnsi" w:hAnsiTheme="minorHAnsi" w:cstheme="minorHAnsi"/>
              </w:rPr>
              <w:t>Platforms</w:t>
            </w:r>
          </w:p>
        </w:tc>
        <w:tc>
          <w:tcPr>
            <w:tcW w:w="1276" w:type="dxa"/>
            <w:gridSpan w:val="2"/>
            <w:shd w:val="clear" w:color="auto" w:fill="auto"/>
            <w:vAlign w:val="center"/>
          </w:tcPr>
          <w:p w14:paraId="6A7023D6" w14:textId="77777777" w:rsidR="00BD707D" w:rsidRPr="007F4477" w:rsidRDefault="00BD707D" w:rsidP="00BD707D">
            <w:pPr>
              <w:jc w:val="center"/>
              <w:rPr>
                <w:rFonts w:asciiTheme="minorHAnsi" w:hAnsiTheme="minorHAnsi" w:cstheme="minorHAnsi"/>
              </w:rPr>
            </w:pPr>
            <w:r w:rsidRPr="007F4477">
              <w:rPr>
                <w:rFonts w:asciiTheme="minorHAnsi" w:hAnsiTheme="minorHAnsi" w:cstheme="minorHAnsi"/>
              </w:rPr>
              <w:t>W</w:t>
            </w:r>
          </w:p>
        </w:tc>
        <w:tc>
          <w:tcPr>
            <w:tcW w:w="1134" w:type="dxa"/>
            <w:shd w:val="clear" w:color="auto" w:fill="auto"/>
            <w:vAlign w:val="center"/>
          </w:tcPr>
          <w:p w14:paraId="6B1BC6FE" w14:textId="77777777" w:rsidR="00BD707D" w:rsidRPr="007F4477" w:rsidRDefault="00BD707D" w:rsidP="00BD707D">
            <w:pPr>
              <w:jc w:val="center"/>
              <w:rPr>
                <w:rFonts w:asciiTheme="minorHAnsi" w:hAnsiTheme="minorHAnsi" w:cstheme="minorHAnsi"/>
                <w:sz w:val="32"/>
                <w:szCs w:val="32"/>
              </w:rPr>
            </w:pPr>
            <w:r w:rsidRPr="007F4477">
              <w:rPr>
                <w:rFonts w:asciiTheme="minorHAnsi" w:hAnsiTheme="minorHAnsi" w:cstheme="minorHAnsi"/>
                <w:sz w:val="32"/>
                <w:szCs w:val="32"/>
              </w:rPr>
              <w:t>□</w:t>
            </w:r>
          </w:p>
        </w:tc>
        <w:tc>
          <w:tcPr>
            <w:tcW w:w="1275" w:type="dxa"/>
            <w:shd w:val="clear" w:color="auto" w:fill="auto"/>
            <w:vAlign w:val="center"/>
          </w:tcPr>
          <w:p w14:paraId="23AE00F3" w14:textId="77777777" w:rsidR="00BD707D" w:rsidRPr="00BD707D" w:rsidRDefault="00BD707D" w:rsidP="00BD707D">
            <w:pPr>
              <w:jc w:val="center"/>
              <w:rPr>
                <w:rFonts w:asciiTheme="minorHAnsi" w:hAnsiTheme="minorHAnsi" w:cstheme="minorHAnsi"/>
                <w:sz w:val="32"/>
                <w:szCs w:val="32"/>
              </w:rPr>
            </w:pPr>
            <w:r w:rsidRPr="007F4477">
              <w:rPr>
                <w:rFonts w:asciiTheme="minorHAnsi" w:hAnsiTheme="minorHAnsi" w:cstheme="minorHAnsi"/>
                <w:sz w:val="32"/>
                <w:szCs w:val="32"/>
              </w:rPr>
              <w:t>□</w:t>
            </w:r>
          </w:p>
        </w:tc>
      </w:tr>
      <w:tr w:rsidR="00BD707D" w:rsidRPr="00BD707D" w14:paraId="51A2C742" w14:textId="77777777" w:rsidTr="007F4477">
        <w:trPr>
          <w:gridAfter w:val="1"/>
          <w:wAfter w:w="566" w:type="dxa"/>
          <w:trHeight w:val="20"/>
        </w:trPr>
        <w:tc>
          <w:tcPr>
            <w:tcW w:w="5529" w:type="dxa"/>
            <w:gridSpan w:val="2"/>
            <w:shd w:val="clear" w:color="auto" w:fill="auto"/>
            <w:vAlign w:val="center"/>
          </w:tcPr>
          <w:p w14:paraId="446B130E" w14:textId="77777777" w:rsidR="00BD707D" w:rsidRPr="00BD707D" w:rsidDel="00382ECA" w:rsidRDefault="00BD707D" w:rsidP="00BD707D">
            <w:pPr>
              <w:rPr>
                <w:rFonts w:asciiTheme="minorHAnsi" w:hAnsiTheme="minorHAnsi" w:cstheme="minorHAnsi"/>
              </w:rPr>
            </w:pPr>
            <w:r w:rsidRPr="00BD707D">
              <w:rPr>
                <w:rFonts w:asciiTheme="minorHAnsi" w:hAnsiTheme="minorHAnsi" w:cstheme="minorHAnsi"/>
              </w:rPr>
              <w:t>Playground and Exercise Equipment</w:t>
            </w:r>
          </w:p>
        </w:tc>
        <w:tc>
          <w:tcPr>
            <w:tcW w:w="1276" w:type="dxa"/>
            <w:gridSpan w:val="2"/>
            <w:shd w:val="clear" w:color="auto" w:fill="auto"/>
            <w:vAlign w:val="center"/>
          </w:tcPr>
          <w:p w14:paraId="5AC6DAAC"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O</w:t>
            </w:r>
          </w:p>
        </w:tc>
        <w:tc>
          <w:tcPr>
            <w:tcW w:w="1134" w:type="dxa"/>
            <w:shd w:val="clear" w:color="auto" w:fill="auto"/>
            <w:vAlign w:val="center"/>
          </w:tcPr>
          <w:p w14:paraId="19BFE97B"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726CC3DC"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20CE46FA" w14:textId="77777777" w:rsidTr="007F4477">
        <w:trPr>
          <w:gridAfter w:val="1"/>
          <w:wAfter w:w="566" w:type="dxa"/>
          <w:trHeight w:val="20"/>
        </w:trPr>
        <w:tc>
          <w:tcPr>
            <w:tcW w:w="5529" w:type="dxa"/>
            <w:gridSpan w:val="2"/>
            <w:shd w:val="clear" w:color="auto" w:fill="auto"/>
            <w:vAlign w:val="center"/>
          </w:tcPr>
          <w:p w14:paraId="6CC2FE06" w14:textId="77777777" w:rsidR="00BD707D" w:rsidRPr="00BD707D" w:rsidDel="00382ECA" w:rsidRDefault="00BD707D" w:rsidP="00BD707D">
            <w:pPr>
              <w:rPr>
                <w:rFonts w:asciiTheme="minorHAnsi" w:hAnsiTheme="minorHAnsi" w:cstheme="minorHAnsi"/>
              </w:rPr>
            </w:pPr>
            <w:r w:rsidRPr="00BD707D">
              <w:rPr>
                <w:rFonts w:asciiTheme="minorHAnsi" w:hAnsiTheme="minorHAnsi" w:cstheme="minorHAnsi"/>
              </w:rPr>
              <w:lastRenderedPageBreak/>
              <w:t>Playgrounds</w:t>
            </w:r>
          </w:p>
        </w:tc>
        <w:tc>
          <w:tcPr>
            <w:tcW w:w="1276" w:type="dxa"/>
            <w:gridSpan w:val="2"/>
            <w:shd w:val="clear" w:color="auto" w:fill="auto"/>
            <w:vAlign w:val="center"/>
          </w:tcPr>
          <w:p w14:paraId="0F981E39"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O</w:t>
            </w:r>
          </w:p>
        </w:tc>
        <w:tc>
          <w:tcPr>
            <w:tcW w:w="1134" w:type="dxa"/>
            <w:shd w:val="clear" w:color="auto" w:fill="auto"/>
            <w:vAlign w:val="center"/>
          </w:tcPr>
          <w:p w14:paraId="59CC35DD"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0A3B523B"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07CD101E" w14:textId="77777777" w:rsidTr="007F4477">
        <w:trPr>
          <w:gridAfter w:val="1"/>
          <w:wAfter w:w="566" w:type="dxa"/>
          <w:trHeight w:val="20"/>
        </w:trPr>
        <w:tc>
          <w:tcPr>
            <w:tcW w:w="5529" w:type="dxa"/>
            <w:gridSpan w:val="2"/>
            <w:shd w:val="clear" w:color="auto" w:fill="auto"/>
            <w:vAlign w:val="center"/>
          </w:tcPr>
          <w:p w14:paraId="2485985F" w14:textId="77777777" w:rsidR="00BD707D" w:rsidRPr="00BD707D" w:rsidDel="00382ECA" w:rsidRDefault="00BD707D" w:rsidP="00BD707D">
            <w:pPr>
              <w:rPr>
                <w:rFonts w:asciiTheme="minorHAnsi" w:hAnsiTheme="minorHAnsi" w:cstheme="minorHAnsi"/>
              </w:rPr>
            </w:pPr>
            <w:r w:rsidRPr="00BD707D">
              <w:rPr>
                <w:rFonts w:asciiTheme="minorHAnsi" w:hAnsiTheme="minorHAnsi" w:cstheme="minorHAnsi"/>
              </w:rPr>
              <w:t>Playing Fields</w:t>
            </w:r>
          </w:p>
        </w:tc>
        <w:tc>
          <w:tcPr>
            <w:tcW w:w="1276" w:type="dxa"/>
            <w:gridSpan w:val="2"/>
            <w:shd w:val="clear" w:color="auto" w:fill="auto"/>
            <w:vAlign w:val="center"/>
          </w:tcPr>
          <w:p w14:paraId="34334D27"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O</w:t>
            </w:r>
          </w:p>
        </w:tc>
        <w:tc>
          <w:tcPr>
            <w:tcW w:w="1134" w:type="dxa"/>
            <w:shd w:val="clear" w:color="auto" w:fill="auto"/>
            <w:vAlign w:val="center"/>
          </w:tcPr>
          <w:p w14:paraId="2F23A670"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05B4E54B"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29E97E22" w14:textId="77777777" w:rsidTr="007F4477">
        <w:trPr>
          <w:gridAfter w:val="1"/>
          <w:wAfter w:w="566" w:type="dxa"/>
          <w:trHeight w:val="20"/>
        </w:trPr>
        <w:tc>
          <w:tcPr>
            <w:tcW w:w="5529" w:type="dxa"/>
            <w:gridSpan w:val="2"/>
            <w:shd w:val="clear" w:color="auto" w:fill="auto"/>
            <w:vAlign w:val="center"/>
          </w:tcPr>
          <w:p w14:paraId="60F00645" w14:textId="77777777" w:rsidR="00BD707D" w:rsidRPr="00BD707D" w:rsidDel="00382ECA" w:rsidRDefault="00BD707D" w:rsidP="00BD707D">
            <w:pPr>
              <w:rPr>
                <w:rFonts w:asciiTheme="minorHAnsi" w:hAnsiTheme="minorHAnsi" w:cstheme="minorHAnsi"/>
              </w:rPr>
            </w:pPr>
            <w:r w:rsidRPr="00BD707D">
              <w:rPr>
                <w:rFonts w:asciiTheme="minorHAnsi" w:hAnsiTheme="minorHAnsi" w:cstheme="minorHAnsi"/>
              </w:rPr>
              <w:t>Plumbing Equipment</w:t>
            </w:r>
          </w:p>
        </w:tc>
        <w:tc>
          <w:tcPr>
            <w:tcW w:w="1276" w:type="dxa"/>
            <w:gridSpan w:val="2"/>
            <w:shd w:val="clear" w:color="auto" w:fill="auto"/>
            <w:vAlign w:val="center"/>
          </w:tcPr>
          <w:p w14:paraId="732D67D2"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B</w:t>
            </w:r>
          </w:p>
        </w:tc>
        <w:tc>
          <w:tcPr>
            <w:tcW w:w="1134" w:type="dxa"/>
            <w:shd w:val="clear" w:color="auto" w:fill="auto"/>
            <w:vAlign w:val="center"/>
          </w:tcPr>
          <w:p w14:paraId="2FF4CC91"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5D589218"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671F9A35" w14:textId="77777777" w:rsidTr="007F4477">
        <w:trPr>
          <w:gridAfter w:val="1"/>
          <w:wAfter w:w="566" w:type="dxa"/>
          <w:trHeight w:val="20"/>
        </w:trPr>
        <w:tc>
          <w:tcPr>
            <w:tcW w:w="5529" w:type="dxa"/>
            <w:gridSpan w:val="2"/>
            <w:shd w:val="clear" w:color="auto" w:fill="auto"/>
            <w:vAlign w:val="center"/>
          </w:tcPr>
          <w:p w14:paraId="7D98A8E7" w14:textId="77777777" w:rsidR="00BD707D" w:rsidRPr="00BD707D" w:rsidDel="00382ECA" w:rsidRDefault="00BD707D" w:rsidP="00BD707D">
            <w:pPr>
              <w:rPr>
                <w:rFonts w:asciiTheme="minorHAnsi" w:hAnsiTheme="minorHAnsi" w:cstheme="minorHAnsi"/>
              </w:rPr>
            </w:pPr>
            <w:r w:rsidRPr="00BD707D">
              <w:rPr>
                <w:rFonts w:asciiTheme="minorHAnsi" w:hAnsiTheme="minorHAnsi" w:cstheme="minorHAnsi"/>
              </w:rPr>
              <w:t xml:space="preserve">Plumbing Lines </w:t>
            </w:r>
          </w:p>
        </w:tc>
        <w:tc>
          <w:tcPr>
            <w:tcW w:w="1276" w:type="dxa"/>
            <w:gridSpan w:val="2"/>
            <w:shd w:val="clear" w:color="auto" w:fill="auto"/>
            <w:vAlign w:val="center"/>
          </w:tcPr>
          <w:p w14:paraId="64949BDA"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B</w:t>
            </w:r>
          </w:p>
        </w:tc>
        <w:tc>
          <w:tcPr>
            <w:tcW w:w="1134" w:type="dxa"/>
            <w:shd w:val="clear" w:color="auto" w:fill="auto"/>
            <w:vAlign w:val="center"/>
          </w:tcPr>
          <w:p w14:paraId="342BF6CD"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15A7F2F0"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29E0C58A" w14:textId="77777777" w:rsidTr="007F4477">
        <w:trPr>
          <w:gridAfter w:val="1"/>
          <w:wAfter w:w="566" w:type="dxa"/>
          <w:trHeight w:val="20"/>
        </w:trPr>
        <w:tc>
          <w:tcPr>
            <w:tcW w:w="5529" w:type="dxa"/>
            <w:gridSpan w:val="2"/>
            <w:shd w:val="clear" w:color="auto" w:fill="auto"/>
            <w:vAlign w:val="center"/>
          </w:tcPr>
          <w:p w14:paraId="426BC5DC" w14:textId="238660AC" w:rsidR="00BD707D" w:rsidRPr="00BD707D" w:rsidRDefault="00BD707D" w:rsidP="00BD707D">
            <w:pPr>
              <w:rPr>
                <w:rFonts w:asciiTheme="minorHAnsi" w:hAnsiTheme="minorHAnsi" w:cstheme="minorHAnsi"/>
              </w:rPr>
            </w:pPr>
            <w:r w:rsidRPr="00BD707D">
              <w:rPr>
                <w:rFonts w:asciiTheme="minorHAnsi" w:hAnsiTheme="minorHAnsi" w:cstheme="minorHAnsi"/>
              </w:rPr>
              <w:t>Poles</w:t>
            </w:r>
          </w:p>
        </w:tc>
        <w:tc>
          <w:tcPr>
            <w:tcW w:w="1276" w:type="dxa"/>
            <w:gridSpan w:val="2"/>
            <w:shd w:val="clear" w:color="auto" w:fill="auto"/>
            <w:vAlign w:val="center"/>
          </w:tcPr>
          <w:p w14:paraId="3B926443" w14:textId="0C41720E" w:rsidR="00BD707D" w:rsidRPr="00BD707D" w:rsidRDefault="007F4477" w:rsidP="00BD707D">
            <w:pPr>
              <w:jc w:val="center"/>
              <w:rPr>
                <w:rFonts w:asciiTheme="minorHAnsi" w:hAnsiTheme="minorHAnsi" w:cstheme="minorHAnsi"/>
              </w:rPr>
            </w:pPr>
            <w:r>
              <w:rPr>
                <w:rFonts w:asciiTheme="minorHAnsi" w:hAnsiTheme="minorHAnsi" w:cstheme="minorHAnsi"/>
              </w:rPr>
              <w:t>O</w:t>
            </w:r>
          </w:p>
        </w:tc>
        <w:tc>
          <w:tcPr>
            <w:tcW w:w="1134" w:type="dxa"/>
            <w:shd w:val="clear" w:color="auto" w:fill="auto"/>
            <w:vAlign w:val="center"/>
          </w:tcPr>
          <w:p w14:paraId="7A1D21EC"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4AAB54CB"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0AE29FED" w14:textId="77777777" w:rsidTr="007F4477">
        <w:trPr>
          <w:gridAfter w:val="1"/>
          <w:wAfter w:w="566" w:type="dxa"/>
          <w:trHeight w:val="20"/>
        </w:trPr>
        <w:tc>
          <w:tcPr>
            <w:tcW w:w="5529" w:type="dxa"/>
            <w:gridSpan w:val="2"/>
            <w:shd w:val="clear" w:color="auto" w:fill="auto"/>
            <w:vAlign w:val="center"/>
          </w:tcPr>
          <w:p w14:paraId="2F071826"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Ponds (like Basins see OSDS Area)</w:t>
            </w:r>
          </w:p>
        </w:tc>
        <w:tc>
          <w:tcPr>
            <w:tcW w:w="1276" w:type="dxa"/>
            <w:gridSpan w:val="2"/>
            <w:shd w:val="clear" w:color="auto" w:fill="auto"/>
            <w:vAlign w:val="center"/>
          </w:tcPr>
          <w:p w14:paraId="3E363B8D"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D</w:t>
            </w:r>
          </w:p>
        </w:tc>
        <w:tc>
          <w:tcPr>
            <w:tcW w:w="1134" w:type="dxa"/>
            <w:shd w:val="clear" w:color="auto" w:fill="auto"/>
            <w:vAlign w:val="center"/>
          </w:tcPr>
          <w:p w14:paraId="41977095" w14:textId="77777777" w:rsidR="00BD707D" w:rsidRPr="00BD707D" w:rsidRDefault="00BD707D" w:rsidP="00BD707D">
            <w:pPr>
              <w:jc w:val="center"/>
              <w:rPr>
                <w:rFonts w:asciiTheme="minorHAnsi" w:hAnsiTheme="minorHAnsi" w:cstheme="minorHAnsi"/>
                <w:sz w:val="32"/>
                <w:szCs w:val="32"/>
              </w:rPr>
            </w:pPr>
            <w:r w:rsidRPr="00BD707D">
              <w:rPr>
                <w:rFonts w:asciiTheme="minorHAnsi" w:hAnsiTheme="minorHAnsi" w:cstheme="minorHAnsi"/>
                <w:sz w:val="32"/>
                <w:szCs w:val="32"/>
              </w:rPr>
              <w:t>□</w:t>
            </w:r>
          </w:p>
        </w:tc>
        <w:tc>
          <w:tcPr>
            <w:tcW w:w="1275" w:type="dxa"/>
            <w:shd w:val="clear" w:color="auto" w:fill="auto"/>
            <w:vAlign w:val="center"/>
          </w:tcPr>
          <w:p w14:paraId="69C6CE3B" w14:textId="77777777" w:rsidR="00BD707D" w:rsidRPr="00BD707D" w:rsidRDefault="00BD707D" w:rsidP="00BD707D">
            <w:pPr>
              <w:jc w:val="center"/>
              <w:rPr>
                <w:rFonts w:asciiTheme="minorHAnsi" w:hAnsiTheme="minorHAnsi" w:cstheme="minorHAnsi"/>
                <w:sz w:val="32"/>
                <w:szCs w:val="32"/>
              </w:rPr>
            </w:pPr>
            <w:r w:rsidRPr="00BD707D">
              <w:rPr>
                <w:rFonts w:asciiTheme="minorHAnsi" w:hAnsiTheme="minorHAnsi" w:cstheme="minorHAnsi"/>
                <w:sz w:val="32"/>
                <w:szCs w:val="32"/>
              </w:rPr>
              <w:t>□</w:t>
            </w:r>
          </w:p>
        </w:tc>
      </w:tr>
      <w:tr w:rsidR="00BD707D" w:rsidRPr="00BD707D" w14:paraId="0F6A9508" w14:textId="77777777" w:rsidTr="007F4477">
        <w:trPr>
          <w:gridAfter w:val="1"/>
          <w:wAfter w:w="566" w:type="dxa"/>
          <w:trHeight w:val="20"/>
        </w:trPr>
        <w:tc>
          <w:tcPr>
            <w:tcW w:w="5529" w:type="dxa"/>
            <w:gridSpan w:val="2"/>
            <w:shd w:val="clear" w:color="auto" w:fill="auto"/>
            <w:vAlign w:val="center"/>
          </w:tcPr>
          <w:p w14:paraId="331E0F8E"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 xml:space="preserve">Pram Ramps (see Pathways) </w:t>
            </w:r>
          </w:p>
        </w:tc>
        <w:tc>
          <w:tcPr>
            <w:tcW w:w="1276" w:type="dxa"/>
            <w:gridSpan w:val="2"/>
            <w:shd w:val="clear" w:color="auto" w:fill="auto"/>
            <w:vAlign w:val="center"/>
          </w:tcPr>
          <w:p w14:paraId="234786DD"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R</w:t>
            </w:r>
          </w:p>
        </w:tc>
        <w:tc>
          <w:tcPr>
            <w:tcW w:w="1134" w:type="dxa"/>
            <w:shd w:val="clear" w:color="auto" w:fill="auto"/>
            <w:vAlign w:val="center"/>
          </w:tcPr>
          <w:p w14:paraId="0A0DA2AE"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4826B13F"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16819B92" w14:textId="77777777" w:rsidTr="007F4477">
        <w:trPr>
          <w:gridAfter w:val="1"/>
          <w:wAfter w:w="566" w:type="dxa"/>
          <w:trHeight w:val="20"/>
        </w:trPr>
        <w:tc>
          <w:tcPr>
            <w:tcW w:w="5529" w:type="dxa"/>
            <w:gridSpan w:val="2"/>
            <w:shd w:val="clear" w:color="auto" w:fill="FF99CC"/>
            <w:vAlign w:val="center"/>
          </w:tcPr>
          <w:p w14:paraId="06E410E7" w14:textId="6039D085" w:rsidR="00BD707D" w:rsidRPr="00BD707D" w:rsidRDefault="00BD707D" w:rsidP="00BD707D">
            <w:pPr>
              <w:rPr>
                <w:rFonts w:asciiTheme="minorHAnsi" w:hAnsiTheme="minorHAnsi" w:cstheme="minorHAnsi"/>
              </w:rPr>
            </w:pPr>
            <w:r w:rsidRPr="00BD707D">
              <w:rPr>
                <w:rFonts w:asciiTheme="minorHAnsi" w:hAnsiTheme="minorHAnsi" w:cstheme="minorHAnsi"/>
              </w:rPr>
              <w:t xml:space="preserve">Pressure Pipes- </w:t>
            </w:r>
            <w:r w:rsidRPr="008E7EBB">
              <w:rPr>
                <w:rFonts w:asciiTheme="minorHAnsi" w:hAnsiTheme="minorHAnsi" w:cstheme="minorHAnsi"/>
                <w:b/>
                <w:bCs/>
              </w:rPr>
              <w:t>PROPOSED FUTURE UPDATES</w:t>
            </w:r>
          </w:p>
        </w:tc>
        <w:tc>
          <w:tcPr>
            <w:tcW w:w="1276" w:type="dxa"/>
            <w:gridSpan w:val="2"/>
            <w:shd w:val="clear" w:color="auto" w:fill="FF99CC"/>
            <w:vAlign w:val="center"/>
          </w:tcPr>
          <w:p w14:paraId="76691BD9" w14:textId="41810E1E" w:rsidR="00BD707D" w:rsidRPr="00BD707D" w:rsidRDefault="00BD707D" w:rsidP="00BD707D">
            <w:pPr>
              <w:jc w:val="center"/>
              <w:rPr>
                <w:rFonts w:asciiTheme="minorHAnsi" w:hAnsiTheme="minorHAnsi" w:cstheme="minorHAnsi"/>
              </w:rPr>
            </w:pPr>
            <w:r w:rsidRPr="00BD707D">
              <w:rPr>
                <w:rFonts w:asciiTheme="minorHAnsi" w:hAnsiTheme="minorHAnsi" w:cstheme="minorHAnsi"/>
              </w:rPr>
              <w:t>D</w:t>
            </w:r>
          </w:p>
        </w:tc>
        <w:tc>
          <w:tcPr>
            <w:tcW w:w="1134" w:type="dxa"/>
            <w:shd w:val="clear" w:color="auto" w:fill="FF99CC"/>
            <w:vAlign w:val="center"/>
          </w:tcPr>
          <w:p w14:paraId="395E3AEF" w14:textId="7F8C6EBE" w:rsidR="00BD707D" w:rsidRPr="00BD707D" w:rsidRDefault="00BD707D" w:rsidP="00BD707D">
            <w:pPr>
              <w:jc w:val="center"/>
              <w:rPr>
                <w:rFonts w:asciiTheme="minorHAnsi" w:hAnsiTheme="minorHAnsi" w:cs="Tahoma"/>
                <w:sz w:val="32"/>
                <w:szCs w:val="32"/>
              </w:rPr>
            </w:pPr>
          </w:p>
        </w:tc>
        <w:tc>
          <w:tcPr>
            <w:tcW w:w="1275" w:type="dxa"/>
            <w:shd w:val="clear" w:color="auto" w:fill="FF99CC"/>
            <w:vAlign w:val="center"/>
          </w:tcPr>
          <w:p w14:paraId="6F07BA43" w14:textId="39A4BA50" w:rsidR="00BD707D" w:rsidRPr="00BD707D" w:rsidRDefault="00BD707D" w:rsidP="00BD707D">
            <w:pPr>
              <w:jc w:val="center"/>
              <w:rPr>
                <w:rFonts w:asciiTheme="minorHAnsi" w:hAnsiTheme="minorHAnsi" w:cs="Tahoma"/>
                <w:sz w:val="32"/>
                <w:szCs w:val="32"/>
              </w:rPr>
            </w:pPr>
          </w:p>
        </w:tc>
      </w:tr>
      <w:tr w:rsidR="00BD707D" w:rsidRPr="00BD707D" w14:paraId="73DA3EA4" w14:textId="77777777" w:rsidTr="007F4477">
        <w:trPr>
          <w:gridAfter w:val="1"/>
          <w:wAfter w:w="566" w:type="dxa"/>
          <w:trHeight w:val="20"/>
        </w:trPr>
        <w:tc>
          <w:tcPr>
            <w:tcW w:w="5529" w:type="dxa"/>
            <w:gridSpan w:val="2"/>
            <w:shd w:val="clear" w:color="auto" w:fill="auto"/>
            <w:vAlign w:val="center"/>
          </w:tcPr>
          <w:p w14:paraId="0539F401"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Pressure Pipes</w:t>
            </w:r>
          </w:p>
        </w:tc>
        <w:tc>
          <w:tcPr>
            <w:tcW w:w="1276" w:type="dxa"/>
            <w:gridSpan w:val="2"/>
            <w:shd w:val="clear" w:color="auto" w:fill="auto"/>
            <w:vAlign w:val="center"/>
          </w:tcPr>
          <w:p w14:paraId="1B52742D"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S, W</w:t>
            </w:r>
          </w:p>
        </w:tc>
        <w:tc>
          <w:tcPr>
            <w:tcW w:w="1134" w:type="dxa"/>
            <w:shd w:val="clear" w:color="auto" w:fill="auto"/>
            <w:vAlign w:val="center"/>
          </w:tcPr>
          <w:p w14:paraId="453FA376" w14:textId="77777777" w:rsidR="00BD707D" w:rsidRPr="00BD707D" w:rsidRDefault="00BD707D" w:rsidP="00BD707D">
            <w:pPr>
              <w:jc w:val="center"/>
              <w:rPr>
                <w:rFonts w:asciiTheme="minorHAnsi" w:hAnsiTheme="minorHAnsi" w:cstheme="minorHAnsi"/>
                <w:sz w:val="32"/>
                <w:szCs w:val="32"/>
              </w:rPr>
            </w:pPr>
            <w:r w:rsidRPr="00BD707D">
              <w:rPr>
                <w:rFonts w:asciiTheme="minorHAnsi" w:hAnsiTheme="minorHAnsi" w:cstheme="minorHAnsi"/>
                <w:sz w:val="32"/>
                <w:szCs w:val="32"/>
              </w:rPr>
              <w:t>□</w:t>
            </w:r>
          </w:p>
        </w:tc>
        <w:tc>
          <w:tcPr>
            <w:tcW w:w="1275" w:type="dxa"/>
            <w:shd w:val="clear" w:color="auto" w:fill="auto"/>
            <w:vAlign w:val="center"/>
          </w:tcPr>
          <w:p w14:paraId="356EB9CA" w14:textId="77777777" w:rsidR="00BD707D" w:rsidRPr="00BD707D" w:rsidRDefault="00BD707D" w:rsidP="00BD707D">
            <w:pPr>
              <w:jc w:val="center"/>
              <w:rPr>
                <w:rFonts w:asciiTheme="minorHAnsi" w:hAnsiTheme="minorHAnsi" w:cstheme="minorHAnsi"/>
                <w:sz w:val="32"/>
                <w:szCs w:val="32"/>
              </w:rPr>
            </w:pPr>
            <w:r w:rsidRPr="00BD707D">
              <w:rPr>
                <w:rFonts w:asciiTheme="minorHAnsi" w:hAnsiTheme="minorHAnsi" w:cstheme="minorHAnsi"/>
                <w:sz w:val="32"/>
                <w:szCs w:val="32"/>
              </w:rPr>
              <w:t>□</w:t>
            </w:r>
          </w:p>
        </w:tc>
      </w:tr>
      <w:tr w:rsidR="00BD707D" w:rsidRPr="00BD707D" w14:paraId="3FA12520" w14:textId="77777777" w:rsidTr="007F4477">
        <w:trPr>
          <w:gridAfter w:val="1"/>
          <w:wAfter w:w="566" w:type="dxa"/>
          <w:trHeight w:val="20"/>
        </w:trPr>
        <w:tc>
          <w:tcPr>
            <w:tcW w:w="5529" w:type="dxa"/>
            <w:gridSpan w:val="2"/>
            <w:shd w:val="clear" w:color="auto" w:fill="auto"/>
            <w:vAlign w:val="center"/>
          </w:tcPr>
          <w:p w14:paraId="16A205A1" w14:textId="77777777" w:rsidR="00BD707D" w:rsidRPr="00BD707D" w:rsidRDefault="00BD707D" w:rsidP="00BD707D">
            <w:pPr>
              <w:rPr>
                <w:rFonts w:ascii="Calibri" w:hAnsi="Calibri" w:cs="Calibri"/>
              </w:rPr>
            </w:pPr>
            <w:r w:rsidRPr="00BD707D">
              <w:rPr>
                <w:rFonts w:ascii="Calibri" w:hAnsi="Calibri" w:cs="Calibri"/>
              </w:rPr>
              <w:t>Problems with matching to existing data</w:t>
            </w:r>
          </w:p>
        </w:tc>
        <w:tc>
          <w:tcPr>
            <w:tcW w:w="1276" w:type="dxa"/>
            <w:gridSpan w:val="2"/>
            <w:shd w:val="clear" w:color="auto" w:fill="auto"/>
            <w:vAlign w:val="center"/>
          </w:tcPr>
          <w:p w14:paraId="60BEA244"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B,D,O,R,S,W</w:t>
            </w:r>
          </w:p>
        </w:tc>
        <w:tc>
          <w:tcPr>
            <w:tcW w:w="1134" w:type="dxa"/>
            <w:shd w:val="clear" w:color="auto" w:fill="auto"/>
            <w:vAlign w:val="center"/>
          </w:tcPr>
          <w:p w14:paraId="0C63EE10"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70B089BE"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76EF9B0A" w14:textId="77777777" w:rsidTr="007F4477">
        <w:trPr>
          <w:gridAfter w:val="1"/>
          <w:wAfter w:w="566" w:type="dxa"/>
          <w:trHeight w:val="20"/>
        </w:trPr>
        <w:tc>
          <w:tcPr>
            <w:tcW w:w="5529" w:type="dxa"/>
            <w:gridSpan w:val="2"/>
            <w:shd w:val="clear" w:color="auto" w:fill="auto"/>
            <w:vAlign w:val="center"/>
          </w:tcPr>
          <w:p w14:paraId="241A1411"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Property Connections</w:t>
            </w:r>
          </w:p>
        </w:tc>
        <w:tc>
          <w:tcPr>
            <w:tcW w:w="1276" w:type="dxa"/>
            <w:gridSpan w:val="2"/>
            <w:shd w:val="clear" w:color="auto" w:fill="auto"/>
            <w:vAlign w:val="center"/>
          </w:tcPr>
          <w:p w14:paraId="1780A90B"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D, S</w:t>
            </w:r>
          </w:p>
        </w:tc>
        <w:tc>
          <w:tcPr>
            <w:tcW w:w="1134" w:type="dxa"/>
            <w:shd w:val="clear" w:color="auto" w:fill="auto"/>
            <w:vAlign w:val="center"/>
          </w:tcPr>
          <w:p w14:paraId="3DE1CECF"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1AC79D70"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26AE1CFB" w14:textId="77777777" w:rsidTr="007F4477">
        <w:trPr>
          <w:gridAfter w:val="1"/>
          <w:wAfter w:w="566" w:type="dxa"/>
          <w:trHeight w:val="20"/>
        </w:trPr>
        <w:tc>
          <w:tcPr>
            <w:tcW w:w="5529" w:type="dxa"/>
            <w:gridSpan w:val="2"/>
            <w:shd w:val="clear" w:color="auto" w:fill="auto"/>
            <w:vAlign w:val="center"/>
          </w:tcPr>
          <w:p w14:paraId="611BC82A" w14:textId="77777777" w:rsidR="00BD707D" w:rsidRPr="00BD707D" w:rsidDel="00382ECA" w:rsidRDefault="00BD707D" w:rsidP="00BD707D">
            <w:pPr>
              <w:rPr>
                <w:rFonts w:asciiTheme="minorHAnsi" w:hAnsiTheme="minorHAnsi" w:cstheme="minorHAnsi"/>
              </w:rPr>
            </w:pPr>
            <w:r w:rsidRPr="00BD707D">
              <w:rPr>
                <w:rFonts w:asciiTheme="minorHAnsi" w:hAnsiTheme="minorHAnsi" w:cstheme="minorHAnsi"/>
              </w:rPr>
              <w:t>Public Art / Memorials</w:t>
            </w:r>
          </w:p>
        </w:tc>
        <w:tc>
          <w:tcPr>
            <w:tcW w:w="1276" w:type="dxa"/>
            <w:gridSpan w:val="2"/>
            <w:shd w:val="clear" w:color="auto" w:fill="auto"/>
            <w:vAlign w:val="center"/>
          </w:tcPr>
          <w:p w14:paraId="01DAE514"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O</w:t>
            </w:r>
          </w:p>
        </w:tc>
        <w:tc>
          <w:tcPr>
            <w:tcW w:w="1134" w:type="dxa"/>
            <w:shd w:val="clear" w:color="auto" w:fill="auto"/>
            <w:vAlign w:val="center"/>
          </w:tcPr>
          <w:p w14:paraId="4592E05F"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2EB66785"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52DD20F1" w14:textId="77777777" w:rsidTr="007F4477">
        <w:trPr>
          <w:gridAfter w:val="1"/>
          <w:wAfter w:w="566" w:type="dxa"/>
          <w:trHeight w:val="20"/>
        </w:trPr>
        <w:tc>
          <w:tcPr>
            <w:tcW w:w="5529" w:type="dxa"/>
            <w:gridSpan w:val="2"/>
            <w:shd w:val="clear" w:color="auto" w:fill="auto"/>
            <w:vAlign w:val="center"/>
          </w:tcPr>
          <w:p w14:paraId="009A7D7D" w14:textId="77777777" w:rsidR="00BD707D" w:rsidRPr="00BD707D" w:rsidDel="00382ECA" w:rsidRDefault="00BD707D" w:rsidP="00BD707D">
            <w:pPr>
              <w:rPr>
                <w:rFonts w:asciiTheme="minorHAnsi" w:hAnsiTheme="minorHAnsi" w:cstheme="minorHAnsi"/>
              </w:rPr>
            </w:pPr>
            <w:r w:rsidRPr="00BD707D">
              <w:rPr>
                <w:rFonts w:asciiTheme="minorHAnsi" w:hAnsiTheme="minorHAnsi" w:cstheme="minorHAnsi"/>
              </w:rPr>
              <w:t>Public Toilets</w:t>
            </w:r>
          </w:p>
        </w:tc>
        <w:tc>
          <w:tcPr>
            <w:tcW w:w="1276" w:type="dxa"/>
            <w:gridSpan w:val="2"/>
            <w:shd w:val="clear" w:color="auto" w:fill="auto"/>
            <w:vAlign w:val="center"/>
          </w:tcPr>
          <w:p w14:paraId="41CCCFA5"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B</w:t>
            </w:r>
          </w:p>
        </w:tc>
        <w:tc>
          <w:tcPr>
            <w:tcW w:w="1134" w:type="dxa"/>
            <w:shd w:val="clear" w:color="auto" w:fill="auto"/>
            <w:vAlign w:val="center"/>
          </w:tcPr>
          <w:p w14:paraId="6946BF5D"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5A283098"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486D2C0E" w14:textId="77777777" w:rsidTr="007F4477">
        <w:trPr>
          <w:gridAfter w:val="1"/>
          <w:wAfter w:w="566" w:type="dxa"/>
          <w:trHeight w:val="20"/>
        </w:trPr>
        <w:tc>
          <w:tcPr>
            <w:tcW w:w="5529" w:type="dxa"/>
            <w:gridSpan w:val="2"/>
            <w:shd w:val="clear" w:color="auto" w:fill="FF99CC"/>
            <w:vAlign w:val="center"/>
          </w:tcPr>
          <w:p w14:paraId="0845A2B5" w14:textId="6554EF1B" w:rsidR="00BD707D" w:rsidRPr="00BD707D" w:rsidRDefault="00BD707D" w:rsidP="00BD707D">
            <w:pPr>
              <w:rPr>
                <w:rFonts w:asciiTheme="minorHAnsi" w:hAnsiTheme="minorHAnsi" w:cstheme="minorHAnsi"/>
              </w:rPr>
            </w:pPr>
            <w:r w:rsidRPr="00BD707D">
              <w:rPr>
                <w:rFonts w:asciiTheme="minorHAnsi" w:hAnsiTheme="minorHAnsi" w:cstheme="minorHAnsi"/>
              </w:rPr>
              <w:t xml:space="preserve">Pump Station Sites- </w:t>
            </w:r>
            <w:r w:rsidRPr="008E7EBB">
              <w:rPr>
                <w:rFonts w:asciiTheme="minorHAnsi" w:hAnsiTheme="minorHAnsi" w:cstheme="minorHAnsi"/>
                <w:b/>
                <w:bCs/>
              </w:rPr>
              <w:t>PROPOSED FUTURE UPDATES</w:t>
            </w:r>
          </w:p>
        </w:tc>
        <w:tc>
          <w:tcPr>
            <w:tcW w:w="1276" w:type="dxa"/>
            <w:gridSpan w:val="2"/>
            <w:shd w:val="clear" w:color="auto" w:fill="FF99CC"/>
            <w:vAlign w:val="center"/>
          </w:tcPr>
          <w:p w14:paraId="727FB578"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D</w:t>
            </w:r>
          </w:p>
        </w:tc>
        <w:tc>
          <w:tcPr>
            <w:tcW w:w="1134" w:type="dxa"/>
            <w:shd w:val="clear" w:color="auto" w:fill="FF99CC"/>
            <w:vAlign w:val="center"/>
          </w:tcPr>
          <w:p w14:paraId="2861B3E2" w14:textId="0552B8B8" w:rsidR="00BD707D" w:rsidRPr="00BD707D" w:rsidRDefault="00BD707D" w:rsidP="00BD707D">
            <w:pPr>
              <w:jc w:val="center"/>
              <w:rPr>
                <w:rFonts w:asciiTheme="minorHAnsi" w:hAnsiTheme="minorHAnsi" w:cs="Tahoma"/>
                <w:sz w:val="32"/>
                <w:szCs w:val="32"/>
              </w:rPr>
            </w:pPr>
          </w:p>
        </w:tc>
        <w:tc>
          <w:tcPr>
            <w:tcW w:w="1275" w:type="dxa"/>
            <w:shd w:val="clear" w:color="auto" w:fill="FF99CC"/>
            <w:vAlign w:val="center"/>
          </w:tcPr>
          <w:p w14:paraId="473E9F2C" w14:textId="49816D81" w:rsidR="00BD707D" w:rsidRPr="00BD707D" w:rsidRDefault="00BD707D" w:rsidP="00BD707D">
            <w:pPr>
              <w:jc w:val="center"/>
              <w:rPr>
                <w:rFonts w:asciiTheme="minorHAnsi" w:hAnsiTheme="minorHAnsi" w:cs="Tahoma"/>
                <w:sz w:val="32"/>
                <w:szCs w:val="32"/>
              </w:rPr>
            </w:pPr>
          </w:p>
        </w:tc>
      </w:tr>
      <w:tr w:rsidR="00BD707D" w:rsidRPr="00BD707D" w14:paraId="00F11C3E" w14:textId="77777777" w:rsidTr="007F4477">
        <w:trPr>
          <w:gridAfter w:val="1"/>
          <w:wAfter w:w="566" w:type="dxa"/>
          <w:trHeight w:val="20"/>
        </w:trPr>
        <w:tc>
          <w:tcPr>
            <w:tcW w:w="5529" w:type="dxa"/>
            <w:gridSpan w:val="2"/>
            <w:shd w:val="clear" w:color="auto" w:fill="auto"/>
            <w:vAlign w:val="center"/>
          </w:tcPr>
          <w:p w14:paraId="1F400375"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Pump Station Sites</w:t>
            </w:r>
          </w:p>
        </w:tc>
        <w:tc>
          <w:tcPr>
            <w:tcW w:w="1276" w:type="dxa"/>
            <w:gridSpan w:val="2"/>
            <w:shd w:val="clear" w:color="auto" w:fill="auto"/>
            <w:vAlign w:val="center"/>
          </w:tcPr>
          <w:p w14:paraId="75D16855"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S, W</w:t>
            </w:r>
          </w:p>
        </w:tc>
        <w:tc>
          <w:tcPr>
            <w:tcW w:w="1134" w:type="dxa"/>
            <w:shd w:val="clear" w:color="auto" w:fill="auto"/>
            <w:vAlign w:val="center"/>
          </w:tcPr>
          <w:p w14:paraId="7D9C73FE" w14:textId="77777777" w:rsidR="00BD707D" w:rsidRPr="00BD707D" w:rsidRDefault="00BD707D" w:rsidP="00BD707D">
            <w:pPr>
              <w:jc w:val="center"/>
              <w:rPr>
                <w:rFonts w:asciiTheme="minorHAnsi" w:hAnsiTheme="minorHAnsi" w:cstheme="minorHAnsi"/>
                <w:sz w:val="32"/>
                <w:szCs w:val="32"/>
              </w:rPr>
            </w:pPr>
            <w:r w:rsidRPr="00BD707D">
              <w:rPr>
                <w:rFonts w:asciiTheme="minorHAnsi" w:hAnsiTheme="minorHAnsi" w:cstheme="minorHAnsi"/>
                <w:sz w:val="32"/>
                <w:szCs w:val="32"/>
              </w:rPr>
              <w:t>□</w:t>
            </w:r>
          </w:p>
        </w:tc>
        <w:tc>
          <w:tcPr>
            <w:tcW w:w="1275" w:type="dxa"/>
            <w:shd w:val="clear" w:color="auto" w:fill="auto"/>
            <w:vAlign w:val="center"/>
          </w:tcPr>
          <w:p w14:paraId="761AE5DC" w14:textId="77777777" w:rsidR="00BD707D" w:rsidRPr="00BD707D" w:rsidRDefault="00BD707D" w:rsidP="00BD707D">
            <w:pPr>
              <w:jc w:val="center"/>
              <w:rPr>
                <w:rFonts w:asciiTheme="minorHAnsi" w:hAnsiTheme="minorHAnsi" w:cstheme="minorHAnsi"/>
                <w:sz w:val="32"/>
                <w:szCs w:val="32"/>
              </w:rPr>
            </w:pPr>
            <w:r w:rsidRPr="00BD707D">
              <w:rPr>
                <w:rFonts w:asciiTheme="minorHAnsi" w:hAnsiTheme="minorHAnsi" w:cstheme="minorHAnsi"/>
                <w:sz w:val="32"/>
                <w:szCs w:val="32"/>
              </w:rPr>
              <w:t>□</w:t>
            </w:r>
          </w:p>
        </w:tc>
      </w:tr>
      <w:tr w:rsidR="00BD707D" w:rsidRPr="00BD707D" w14:paraId="3493B45D" w14:textId="77777777" w:rsidTr="007F4477">
        <w:trPr>
          <w:gridAfter w:val="1"/>
          <w:wAfter w:w="566" w:type="dxa"/>
          <w:trHeight w:val="20"/>
        </w:trPr>
        <w:tc>
          <w:tcPr>
            <w:tcW w:w="5529" w:type="dxa"/>
            <w:gridSpan w:val="2"/>
            <w:shd w:val="clear" w:color="auto" w:fill="FF99CC"/>
            <w:vAlign w:val="center"/>
          </w:tcPr>
          <w:p w14:paraId="3CD5189E" w14:textId="50D38133" w:rsidR="00BD707D" w:rsidRPr="00BD707D" w:rsidRDefault="00BD707D" w:rsidP="00BD707D">
            <w:pPr>
              <w:rPr>
                <w:rFonts w:asciiTheme="minorHAnsi" w:hAnsiTheme="minorHAnsi" w:cstheme="minorHAnsi"/>
              </w:rPr>
            </w:pPr>
            <w:r w:rsidRPr="00BD707D">
              <w:rPr>
                <w:rFonts w:asciiTheme="minorHAnsi" w:hAnsiTheme="minorHAnsi" w:cstheme="minorHAnsi"/>
              </w:rPr>
              <w:t xml:space="preserve">Pumping Stations- </w:t>
            </w:r>
            <w:r w:rsidRPr="008E7EBB">
              <w:rPr>
                <w:rFonts w:asciiTheme="minorHAnsi" w:hAnsiTheme="minorHAnsi" w:cstheme="minorHAnsi"/>
                <w:b/>
                <w:bCs/>
              </w:rPr>
              <w:t>PROPOSED FUTURE UPDATES</w:t>
            </w:r>
          </w:p>
        </w:tc>
        <w:tc>
          <w:tcPr>
            <w:tcW w:w="1276" w:type="dxa"/>
            <w:gridSpan w:val="2"/>
            <w:shd w:val="clear" w:color="auto" w:fill="FF99CC"/>
            <w:vAlign w:val="center"/>
          </w:tcPr>
          <w:p w14:paraId="561E31AD"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D</w:t>
            </w:r>
          </w:p>
        </w:tc>
        <w:tc>
          <w:tcPr>
            <w:tcW w:w="1134" w:type="dxa"/>
            <w:shd w:val="clear" w:color="auto" w:fill="FF99CC"/>
            <w:vAlign w:val="center"/>
          </w:tcPr>
          <w:p w14:paraId="5F649BB4" w14:textId="7D8C8311" w:rsidR="00BD707D" w:rsidRPr="00BD707D" w:rsidRDefault="00BD707D" w:rsidP="00BD707D">
            <w:pPr>
              <w:jc w:val="center"/>
              <w:rPr>
                <w:rFonts w:asciiTheme="minorHAnsi" w:hAnsiTheme="minorHAnsi" w:cs="Tahoma"/>
                <w:sz w:val="32"/>
                <w:szCs w:val="32"/>
              </w:rPr>
            </w:pPr>
          </w:p>
        </w:tc>
        <w:tc>
          <w:tcPr>
            <w:tcW w:w="1275" w:type="dxa"/>
            <w:shd w:val="clear" w:color="auto" w:fill="FF99CC"/>
            <w:vAlign w:val="center"/>
          </w:tcPr>
          <w:p w14:paraId="31B62AC6" w14:textId="51852FED" w:rsidR="00BD707D" w:rsidRPr="00BD707D" w:rsidRDefault="00BD707D" w:rsidP="00BD707D">
            <w:pPr>
              <w:jc w:val="center"/>
              <w:rPr>
                <w:rFonts w:asciiTheme="minorHAnsi" w:hAnsiTheme="minorHAnsi" w:cs="Tahoma"/>
                <w:sz w:val="32"/>
                <w:szCs w:val="32"/>
              </w:rPr>
            </w:pPr>
          </w:p>
        </w:tc>
      </w:tr>
      <w:tr w:rsidR="00BD707D" w:rsidRPr="00BD707D" w14:paraId="1E50E19E" w14:textId="77777777" w:rsidTr="007F4477">
        <w:trPr>
          <w:gridAfter w:val="1"/>
          <w:wAfter w:w="566" w:type="dxa"/>
          <w:trHeight w:val="20"/>
        </w:trPr>
        <w:tc>
          <w:tcPr>
            <w:tcW w:w="5529" w:type="dxa"/>
            <w:gridSpan w:val="2"/>
            <w:shd w:val="clear" w:color="auto" w:fill="auto"/>
            <w:vAlign w:val="center"/>
          </w:tcPr>
          <w:p w14:paraId="217B23BC"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Pumping Stations</w:t>
            </w:r>
          </w:p>
        </w:tc>
        <w:tc>
          <w:tcPr>
            <w:tcW w:w="1276" w:type="dxa"/>
            <w:gridSpan w:val="2"/>
            <w:shd w:val="clear" w:color="auto" w:fill="auto"/>
            <w:vAlign w:val="center"/>
          </w:tcPr>
          <w:p w14:paraId="0C16B5DF"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S, W</w:t>
            </w:r>
          </w:p>
        </w:tc>
        <w:tc>
          <w:tcPr>
            <w:tcW w:w="1134" w:type="dxa"/>
            <w:shd w:val="clear" w:color="auto" w:fill="auto"/>
            <w:vAlign w:val="center"/>
          </w:tcPr>
          <w:p w14:paraId="5E4BE5EE" w14:textId="77777777" w:rsidR="00BD707D" w:rsidRPr="00BD707D" w:rsidRDefault="00BD707D" w:rsidP="00BD707D">
            <w:pPr>
              <w:jc w:val="center"/>
              <w:rPr>
                <w:rFonts w:asciiTheme="minorHAnsi" w:hAnsiTheme="minorHAnsi" w:cstheme="minorHAnsi"/>
                <w:sz w:val="32"/>
                <w:szCs w:val="32"/>
              </w:rPr>
            </w:pPr>
            <w:r w:rsidRPr="00BD707D">
              <w:rPr>
                <w:rFonts w:asciiTheme="minorHAnsi" w:hAnsiTheme="minorHAnsi" w:cstheme="minorHAnsi"/>
                <w:sz w:val="32"/>
                <w:szCs w:val="32"/>
              </w:rPr>
              <w:t>□</w:t>
            </w:r>
          </w:p>
        </w:tc>
        <w:tc>
          <w:tcPr>
            <w:tcW w:w="1275" w:type="dxa"/>
            <w:shd w:val="clear" w:color="auto" w:fill="auto"/>
            <w:vAlign w:val="center"/>
          </w:tcPr>
          <w:p w14:paraId="20C0C4F6" w14:textId="77777777" w:rsidR="00BD707D" w:rsidRPr="00BD707D" w:rsidRDefault="00BD707D" w:rsidP="00BD707D">
            <w:pPr>
              <w:jc w:val="center"/>
              <w:rPr>
                <w:rFonts w:asciiTheme="minorHAnsi" w:hAnsiTheme="minorHAnsi" w:cstheme="minorHAnsi"/>
                <w:sz w:val="32"/>
                <w:szCs w:val="32"/>
              </w:rPr>
            </w:pPr>
            <w:r w:rsidRPr="00BD707D">
              <w:rPr>
                <w:rFonts w:asciiTheme="minorHAnsi" w:hAnsiTheme="minorHAnsi" w:cstheme="minorHAnsi"/>
                <w:sz w:val="32"/>
                <w:szCs w:val="32"/>
              </w:rPr>
              <w:t>□</w:t>
            </w:r>
          </w:p>
        </w:tc>
      </w:tr>
      <w:tr w:rsidR="00BD707D" w:rsidRPr="00BD707D" w14:paraId="7AE52D0B" w14:textId="77777777" w:rsidTr="007F4477">
        <w:trPr>
          <w:gridAfter w:val="1"/>
          <w:wAfter w:w="566" w:type="dxa"/>
          <w:trHeight w:val="20"/>
        </w:trPr>
        <w:tc>
          <w:tcPr>
            <w:tcW w:w="5529" w:type="dxa"/>
            <w:gridSpan w:val="2"/>
            <w:shd w:val="clear" w:color="auto" w:fill="FF99CC"/>
            <w:vAlign w:val="center"/>
          </w:tcPr>
          <w:p w14:paraId="1FEC327B" w14:textId="378D7483" w:rsidR="00BD707D" w:rsidRPr="00BD707D" w:rsidRDefault="00BD707D" w:rsidP="00BD707D">
            <w:pPr>
              <w:rPr>
                <w:rFonts w:asciiTheme="minorHAnsi" w:hAnsiTheme="minorHAnsi" w:cstheme="minorHAnsi"/>
              </w:rPr>
            </w:pPr>
            <w:r w:rsidRPr="00BD707D">
              <w:rPr>
                <w:rFonts w:asciiTheme="minorHAnsi" w:hAnsiTheme="minorHAnsi" w:cstheme="minorHAnsi"/>
              </w:rPr>
              <w:t xml:space="preserve">Pumps- </w:t>
            </w:r>
            <w:r w:rsidRPr="008E7EBB">
              <w:rPr>
                <w:rFonts w:asciiTheme="minorHAnsi" w:hAnsiTheme="minorHAnsi" w:cstheme="minorHAnsi"/>
                <w:b/>
                <w:bCs/>
              </w:rPr>
              <w:t>PROPOSED FUTURE UPDATES</w:t>
            </w:r>
          </w:p>
        </w:tc>
        <w:tc>
          <w:tcPr>
            <w:tcW w:w="1276" w:type="dxa"/>
            <w:gridSpan w:val="2"/>
            <w:shd w:val="clear" w:color="auto" w:fill="FF99CC"/>
            <w:vAlign w:val="center"/>
          </w:tcPr>
          <w:p w14:paraId="4359687B"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D</w:t>
            </w:r>
          </w:p>
        </w:tc>
        <w:tc>
          <w:tcPr>
            <w:tcW w:w="1134" w:type="dxa"/>
            <w:shd w:val="clear" w:color="auto" w:fill="FF99CC"/>
            <w:vAlign w:val="center"/>
          </w:tcPr>
          <w:p w14:paraId="580A21AE" w14:textId="4A1A82DA" w:rsidR="00BD707D" w:rsidRPr="00BD707D" w:rsidRDefault="00BD707D" w:rsidP="00BD707D">
            <w:pPr>
              <w:jc w:val="center"/>
              <w:rPr>
                <w:rFonts w:asciiTheme="minorHAnsi" w:hAnsiTheme="minorHAnsi" w:cs="Tahoma"/>
                <w:sz w:val="32"/>
                <w:szCs w:val="32"/>
              </w:rPr>
            </w:pPr>
          </w:p>
        </w:tc>
        <w:tc>
          <w:tcPr>
            <w:tcW w:w="1275" w:type="dxa"/>
            <w:shd w:val="clear" w:color="auto" w:fill="FF99CC"/>
            <w:vAlign w:val="center"/>
          </w:tcPr>
          <w:p w14:paraId="17BAF8BD" w14:textId="128D1991" w:rsidR="00BD707D" w:rsidRPr="00BD707D" w:rsidRDefault="00BD707D" w:rsidP="00BD707D">
            <w:pPr>
              <w:jc w:val="center"/>
              <w:rPr>
                <w:rFonts w:asciiTheme="minorHAnsi" w:hAnsiTheme="minorHAnsi" w:cs="Tahoma"/>
                <w:sz w:val="32"/>
                <w:szCs w:val="32"/>
              </w:rPr>
            </w:pPr>
          </w:p>
        </w:tc>
      </w:tr>
      <w:tr w:rsidR="00BD707D" w:rsidRPr="00BD707D" w14:paraId="0F2EE1FF" w14:textId="77777777" w:rsidTr="007F4477">
        <w:trPr>
          <w:gridAfter w:val="1"/>
          <w:wAfter w:w="566" w:type="dxa"/>
          <w:trHeight w:val="20"/>
        </w:trPr>
        <w:tc>
          <w:tcPr>
            <w:tcW w:w="5529" w:type="dxa"/>
            <w:gridSpan w:val="2"/>
            <w:shd w:val="clear" w:color="auto" w:fill="auto"/>
            <w:vAlign w:val="center"/>
          </w:tcPr>
          <w:p w14:paraId="44FDFCA7"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Pumps</w:t>
            </w:r>
          </w:p>
        </w:tc>
        <w:tc>
          <w:tcPr>
            <w:tcW w:w="1276" w:type="dxa"/>
            <w:gridSpan w:val="2"/>
            <w:shd w:val="clear" w:color="auto" w:fill="auto"/>
            <w:vAlign w:val="center"/>
          </w:tcPr>
          <w:p w14:paraId="5ED25DAB"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S, W</w:t>
            </w:r>
          </w:p>
        </w:tc>
        <w:tc>
          <w:tcPr>
            <w:tcW w:w="1134" w:type="dxa"/>
            <w:shd w:val="clear" w:color="auto" w:fill="auto"/>
            <w:vAlign w:val="center"/>
          </w:tcPr>
          <w:p w14:paraId="47606281" w14:textId="77777777" w:rsidR="00BD707D" w:rsidRPr="00BD707D" w:rsidRDefault="00BD707D" w:rsidP="00BD707D">
            <w:pPr>
              <w:jc w:val="center"/>
              <w:rPr>
                <w:rFonts w:asciiTheme="minorHAnsi" w:hAnsiTheme="minorHAnsi" w:cstheme="minorHAnsi"/>
                <w:sz w:val="32"/>
                <w:szCs w:val="32"/>
              </w:rPr>
            </w:pPr>
            <w:r w:rsidRPr="00BD707D">
              <w:rPr>
                <w:rFonts w:asciiTheme="minorHAnsi" w:hAnsiTheme="minorHAnsi" w:cstheme="minorHAnsi"/>
                <w:sz w:val="32"/>
                <w:szCs w:val="32"/>
              </w:rPr>
              <w:t>□</w:t>
            </w:r>
          </w:p>
        </w:tc>
        <w:tc>
          <w:tcPr>
            <w:tcW w:w="1275" w:type="dxa"/>
            <w:shd w:val="clear" w:color="auto" w:fill="auto"/>
            <w:vAlign w:val="center"/>
          </w:tcPr>
          <w:p w14:paraId="57AFD297" w14:textId="77777777" w:rsidR="00BD707D" w:rsidRPr="00BD707D" w:rsidRDefault="00BD707D" w:rsidP="00BD707D">
            <w:pPr>
              <w:jc w:val="center"/>
              <w:rPr>
                <w:rFonts w:asciiTheme="minorHAnsi" w:hAnsiTheme="minorHAnsi" w:cstheme="minorHAnsi"/>
                <w:sz w:val="32"/>
                <w:szCs w:val="32"/>
              </w:rPr>
            </w:pPr>
            <w:r w:rsidRPr="00BD707D">
              <w:rPr>
                <w:rFonts w:asciiTheme="minorHAnsi" w:hAnsiTheme="minorHAnsi" w:cstheme="minorHAnsi"/>
                <w:sz w:val="32"/>
                <w:szCs w:val="32"/>
              </w:rPr>
              <w:t>□</w:t>
            </w:r>
          </w:p>
        </w:tc>
      </w:tr>
      <w:tr w:rsidR="00BD707D" w:rsidRPr="00BD707D" w14:paraId="3B49D615" w14:textId="77777777" w:rsidTr="007F4477">
        <w:trPr>
          <w:gridAfter w:val="1"/>
          <w:wAfter w:w="566" w:type="dxa"/>
          <w:trHeight w:val="20"/>
        </w:trPr>
        <w:tc>
          <w:tcPr>
            <w:tcW w:w="5529" w:type="dxa"/>
            <w:gridSpan w:val="2"/>
            <w:shd w:val="clear" w:color="auto" w:fill="auto"/>
            <w:vAlign w:val="center"/>
          </w:tcPr>
          <w:p w14:paraId="14A09FC6"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Rain Gardens (see OSDS Linear)</w:t>
            </w:r>
          </w:p>
        </w:tc>
        <w:tc>
          <w:tcPr>
            <w:tcW w:w="1276" w:type="dxa"/>
            <w:gridSpan w:val="2"/>
            <w:shd w:val="clear" w:color="auto" w:fill="auto"/>
            <w:vAlign w:val="center"/>
          </w:tcPr>
          <w:p w14:paraId="711E21E1"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D</w:t>
            </w:r>
          </w:p>
        </w:tc>
        <w:tc>
          <w:tcPr>
            <w:tcW w:w="1134" w:type="dxa"/>
            <w:shd w:val="clear" w:color="auto" w:fill="auto"/>
            <w:vAlign w:val="center"/>
          </w:tcPr>
          <w:p w14:paraId="2C06A25C" w14:textId="77777777" w:rsidR="00BD707D" w:rsidRPr="00BD707D" w:rsidRDefault="00BD707D" w:rsidP="00BD707D">
            <w:pPr>
              <w:jc w:val="center"/>
              <w:rPr>
                <w:rFonts w:asciiTheme="minorHAnsi" w:hAnsiTheme="minorHAnsi" w:cstheme="minorHAnsi"/>
                <w:sz w:val="32"/>
                <w:szCs w:val="32"/>
              </w:rPr>
            </w:pPr>
            <w:r w:rsidRPr="00BD707D">
              <w:rPr>
                <w:rFonts w:asciiTheme="minorHAnsi" w:hAnsiTheme="minorHAnsi" w:cstheme="minorHAnsi"/>
                <w:sz w:val="32"/>
                <w:szCs w:val="32"/>
              </w:rPr>
              <w:t>□</w:t>
            </w:r>
          </w:p>
        </w:tc>
        <w:tc>
          <w:tcPr>
            <w:tcW w:w="1275" w:type="dxa"/>
            <w:shd w:val="clear" w:color="auto" w:fill="auto"/>
            <w:vAlign w:val="center"/>
          </w:tcPr>
          <w:p w14:paraId="158F7360" w14:textId="77777777" w:rsidR="00BD707D" w:rsidRPr="00BD707D" w:rsidRDefault="00BD707D" w:rsidP="00BD707D">
            <w:pPr>
              <w:jc w:val="center"/>
              <w:rPr>
                <w:rFonts w:asciiTheme="minorHAnsi" w:hAnsiTheme="minorHAnsi" w:cstheme="minorHAnsi"/>
                <w:sz w:val="32"/>
                <w:szCs w:val="32"/>
              </w:rPr>
            </w:pPr>
            <w:r w:rsidRPr="00BD707D">
              <w:rPr>
                <w:rFonts w:asciiTheme="minorHAnsi" w:hAnsiTheme="minorHAnsi" w:cstheme="minorHAnsi"/>
                <w:sz w:val="32"/>
                <w:szCs w:val="32"/>
              </w:rPr>
              <w:t>□</w:t>
            </w:r>
          </w:p>
        </w:tc>
      </w:tr>
      <w:tr w:rsidR="00BD707D" w:rsidRPr="00BD707D" w14:paraId="5DB89F66" w14:textId="77777777" w:rsidTr="007F4477">
        <w:trPr>
          <w:gridAfter w:val="1"/>
          <w:wAfter w:w="566" w:type="dxa"/>
          <w:trHeight w:val="20"/>
        </w:trPr>
        <w:tc>
          <w:tcPr>
            <w:tcW w:w="5529" w:type="dxa"/>
            <w:gridSpan w:val="2"/>
            <w:shd w:val="clear" w:color="auto" w:fill="auto"/>
            <w:vAlign w:val="center"/>
          </w:tcPr>
          <w:p w14:paraId="1AA6C3EA"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Recreation Reserves (see Open Space)</w:t>
            </w:r>
          </w:p>
        </w:tc>
        <w:tc>
          <w:tcPr>
            <w:tcW w:w="1276" w:type="dxa"/>
            <w:gridSpan w:val="2"/>
            <w:shd w:val="clear" w:color="auto" w:fill="auto"/>
            <w:vAlign w:val="center"/>
          </w:tcPr>
          <w:p w14:paraId="0AB6AB26"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O</w:t>
            </w:r>
          </w:p>
        </w:tc>
        <w:tc>
          <w:tcPr>
            <w:tcW w:w="1134" w:type="dxa"/>
            <w:shd w:val="clear" w:color="auto" w:fill="auto"/>
            <w:vAlign w:val="center"/>
          </w:tcPr>
          <w:p w14:paraId="1CD07AB1"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04FFA063"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3406C928" w14:textId="77777777" w:rsidTr="007F4477">
        <w:trPr>
          <w:gridAfter w:val="1"/>
          <w:wAfter w:w="566" w:type="dxa"/>
          <w:trHeight w:val="20"/>
        </w:trPr>
        <w:tc>
          <w:tcPr>
            <w:tcW w:w="5529" w:type="dxa"/>
            <w:gridSpan w:val="2"/>
            <w:shd w:val="clear" w:color="auto" w:fill="auto"/>
            <w:vAlign w:val="center"/>
          </w:tcPr>
          <w:p w14:paraId="0EC7F70E"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Reservoirs</w:t>
            </w:r>
          </w:p>
        </w:tc>
        <w:tc>
          <w:tcPr>
            <w:tcW w:w="1276" w:type="dxa"/>
            <w:gridSpan w:val="2"/>
            <w:shd w:val="clear" w:color="auto" w:fill="auto"/>
            <w:vAlign w:val="center"/>
          </w:tcPr>
          <w:p w14:paraId="285D9640"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W</w:t>
            </w:r>
          </w:p>
        </w:tc>
        <w:tc>
          <w:tcPr>
            <w:tcW w:w="1134" w:type="dxa"/>
            <w:shd w:val="clear" w:color="auto" w:fill="auto"/>
            <w:vAlign w:val="center"/>
          </w:tcPr>
          <w:p w14:paraId="2959D7A3"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76B25F81"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736E765C" w14:textId="77777777" w:rsidTr="007F4477">
        <w:trPr>
          <w:gridAfter w:val="1"/>
          <w:wAfter w:w="566" w:type="dxa"/>
          <w:trHeight w:val="20"/>
        </w:trPr>
        <w:tc>
          <w:tcPr>
            <w:tcW w:w="5529" w:type="dxa"/>
            <w:gridSpan w:val="2"/>
            <w:shd w:val="clear" w:color="auto" w:fill="auto"/>
            <w:vAlign w:val="center"/>
          </w:tcPr>
          <w:p w14:paraId="035FCF96"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Retaining Walls</w:t>
            </w:r>
          </w:p>
        </w:tc>
        <w:tc>
          <w:tcPr>
            <w:tcW w:w="1276" w:type="dxa"/>
            <w:gridSpan w:val="2"/>
            <w:shd w:val="clear" w:color="auto" w:fill="auto"/>
            <w:vAlign w:val="center"/>
          </w:tcPr>
          <w:p w14:paraId="0DAB6EFC"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O</w:t>
            </w:r>
          </w:p>
        </w:tc>
        <w:tc>
          <w:tcPr>
            <w:tcW w:w="1134" w:type="dxa"/>
            <w:shd w:val="clear" w:color="auto" w:fill="auto"/>
            <w:vAlign w:val="center"/>
          </w:tcPr>
          <w:p w14:paraId="04CD6396"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56722125"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1F96E6E3" w14:textId="77777777" w:rsidTr="007F4477">
        <w:trPr>
          <w:gridAfter w:val="1"/>
          <w:wAfter w:w="566" w:type="dxa"/>
          <w:trHeight w:val="20"/>
        </w:trPr>
        <w:tc>
          <w:tcPr>
            <w:tcW w:w="5529" w:type="dxa"/>
            <w:gridSpan w:val="2"/>
            <w:shd w:val="clear" w:color="auto" w:fill="auto"/>
            <w:vAlign w:val="center"/>
          </w:tcPr>
          <w:p w14:paraId="6FBF932B"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Road Reserves</w:t>
            </w:r>
          </w:p>
        </w:tc>
        <w:tc>
          <w:tcPr>
            <w:tcW w:w="1276" w:type="dxa"/>
            <w:gridSpan w:val="2"/>
            <w:shd w:val="clear" w:color="auto" w:fill="auto"/>
            <w:vAlign w:val="center"/>
          </w:tcPr>
          <w:p w14:paraId="237DBA41"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R</w:t>
            </w:r>
          </w:p>
        </w:tc>
        <w:tc>
          <w:tcPr>
            <w:tcW w:w="1134" w:type="dxa"/>
            <w:shd w:val="clear" w:color="auto" w:fill="auto"/>
            <w:vAlign w:val="center"/>
          </w:tcPr>
          <w:p w14:paraId="295F1D2A"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40EEAE06"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42C5026C" w14:textId="77777777" w:rsidTr="007F4477">
        <w:trPr>
          <w:gridAfter w:val="1"/>
          <w:wAfter w:w="566" w:type="dxa"/>
          <w:trHeight w:val="20"/>
        </w:trPr>
        <w:tc>
          <w:tcPr>
            <w:tcW w:w="5529" w:type="dxa"/>
            <w:gridSpan w:val="2"/>
            <w:shd w:val="clear" w:color="auto" w:fill="auto"/>
            <w:vAlign w:val="center"/>
          </w:tcPr>
          <w:p w14:paraId="7B24499C"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Road Safety Barriers</w:t>
            </w:r>
          </w:p>
        </w:tc>
        <w:tc>
          <w:tcPr>
            <w:tcW w:w="1276" w:type="dxa"/>
            <w:gridSpan w:val="2"/>
            <w:shd w:val="clear" w:color="auto" w:fill="auto"/>
            <w:vAlign w:val="center"/>
          </w:tcPr>
          <w:p w14:paraId="3A28D9E3"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R</w:t>
            </w:r>
          </w:p>
        </w:tc>
        <w:tc>
          <w:tcPr>
            <w:tcW w:w="1134" w:type="dxa"/>
            <w:shd w:val="clear" w:color="auto" w:fill="auto"/>
            <w:vAlign w:val="center"/>
          </w:tcPr>
          <w:p w14:paraId="4C3BA8D0"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27C81B1D"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1F986392" w14:textId="77777777" w:rsidTr="007F4477">
        <w:trPr>
          <w:gridAfter w:val="1"/>
          <w:wAfter w:w="566" w:type="dxa"/>
          <w:trHeight w:val="20"/>
        </w:trPr>
        <w:tc>
          <w:tcPr>
            <w:tcW w:w="5529" w:type="dxa"/>
            <w:gridSpan w:val="2"/>
            <w:shd w:val="clear" w:color="auto" w:fill="auto"/>
            <w:vAlign w:val="center"/>
          </w:tcPr>
          <w:p w14:paraId="1AFACFBD" w14:textId="77777777" w:rsidR="00BD707D" w:rsidRPr="00BD707D" w:rsidRDefault="00BD707D" w:rsidP="00BD707D">
            <w:pPr>
              <w:rPr>
                <w:rFonts w:asciiTheme="minorHAnsi" w:hAnsiTheme="minorHAnsi" w:cstheme="minorHAnsi"/>
              </w:rPr>
            </w:pPr>
            <w:r w:rsidRPr="00BD707D" w:rsidDel="00C94A9C">
              <w:rPr>
                <w:rFonts w:asciiTheme="minorHAnsi" w:hAnsiTheme="minorHAnsi" w:cstheme="minorHAnsi"/>
              </w:rPr>
              <w:t>Seal</w:t>
            </w:r>
            <w:r w:rsidRPr="00BD707D">
              <w:rPr>
                <w:rFonts w:asciiTheme="minorHAnsi" w:hAnsiTheme="minorHAnsi" w:cstheme="minorHAnsi"/>
              </w:rPr>
              <w:t>s</w:t>
            </w:r>
            <w:r w:rsidRPr="00BD707D" w:rsidDel="00C94A9C">
              <w:rPr>
                <w:rFonts w:asciiTheme="minorHAnsi" w:hAnsiTheme="minorHAnsi" w:cstheme="minorHAnsi"/>
              </w:rPr>
              <w:t xml:space="preserve"> / Surface</w:t>
            </w:r>
            <w:r w:rsidRPr="00BD707D">
              <w:rPr>
                <w:rFonts w:asciiTheme="minorHAnsi" w:hAnsiTheme="minorHAnsi" w:cstheme="minorHAnsi"/>
              </w:rPr>
              <w:t>s</w:t>
            </w:r>
            <w:r w:rsidRPr="00BD707D" w:rsidDel="00C94A9C">
              <w:rPr>
                <w:rFonts w:asciiTheme="minorHAnsi" w:hAnsiTheme="minorHAnsi" w:cstheme="minorHAnsi"/>
              </w:rPr>
              <w:t xml:space="preserve"> </w:t>
            </w:r>
            <w:r w:rsidRPr="00BD707D">
              <w:rPr>
                <w:rFonts w:asciiTheme="minorHAnsi" w:hAnsiTheme="minorHAnsi" w:cstheme="minorHAnsi"/>
              </w:rPr>
              <w:t>–</w:t>
            </w:r>
            <w:r w:rsidRPr="00BD707D" w:rsidDel="00C94A9C">
              <w:rPr>
                <w:rFonts w:asciiTheme="minorHAnsi" w:hAnsiTheme="minorHAnsi" w:cstheme="minorHAnsi"/>
              </w:rPr>
              <w:t xml:space="preserve"> Road</w:t>
            </w:r>
            <w:r w:rsidRPr="00BD707D">
              <w:rPr>
                <w:rFonts w:asciiTheme="minorHAnsi" w:hAnsiTheme="minorHAnsi" w:cstheme="minorHAnsi"/>
              </w:rPr>
              <w:t xml:space="preserve"> Surface (Sea)l</w:t>
            </w:r>
          </w:p>
        </w:tc>
        <w:tc>
          <w:tcPr>
            <w:tcW w:w="1276" w:type="dxa"/>
            <w:gridSpan w:val="2"/>
            <w:shd w:val="clear" w:color="auto" w:fill="auto"/>
            <w:vAlign w:val="center"/>
          </w:tcPr>
          <w:p w14:paraId="23004BB8"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R</w:t>
            </w:r>
          </w:p>
        </w:tc>
        <w:tc>
          <w:tcPr>
            <w:tcW w:w="1134" w:type="dxa"/>
            <w:shd w:val="clear" w:color="auto" w:fill="auto"/>
            <w:vAlign w:val="center"/>
          </w:tcPr>
          <w:p w14:paraId="5D65A550"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1F83D53E"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558DD94C" w14:textId="77777777" w:rsidTr="007F4477">
        <w:trPr>
          <w:gridAfter w:val="1"/>
          <w:wAfter w:w="566" w:type="dxa"/>
          <w:trHeight w:val="20"/>
        </w:trPr>
        <w:tc>
          <w:tcPr>
            <w:tcW w:w="5529" w:type="dxa"/>
            <w:gridSpan w:val="2"/>
            <w:shd w:val="clear" w:color="auto" w:fill="auto"/>
            <w:vAlign w:val="center"/>
          </w:tcPr>
          <w:p w14:paraId="3430ACC9" w14:textId="77777777" w:rsidR="00BD707D" w:rsidRPr="00BD707D" w:rsidDel="00382ECA" w:rsidRDefault="00BD707D" w:rsidP="00BD707D">
            <w:pPr>
              <w:rPr>
                <w:rFonts w:asciiTheme="minorHAnsi" w:hAnsiTheme="minorHAnsi" w:cstheme="minorHAnsi"/>
              </w:rPr>
            </w:pPr>
            <w:r w:rsidRPr="00BD707D">
              <w:rPr>
                <w:rFonts w:asciiTheme="minorHAnsi" w:hAnsiTheme="minorHAnsi" w:cstheme="minorHAnsi"/>
              </w:rPr>
              <w:t>Security Equipment</w:t>
            </w:r>
          </w:p>
        </w:tc>
        <w:tc>
          <w:tcPr>
            <w:tcW w:w="1276" w:type="dxa"/>
            <w:gridSpan w:val="2"/>
            <w:shd w:val="clear" w:color="auto" w:fill="auto"/>
            <w:vAlign w:val="center"/>
          </w:tcPr>
          <w:p w14:paraId="4A615F34"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B</w:t>
            </w:r>
          </w:p>
        </w:tc>
        <w:tc>
          <w:tcPr>
            <w:tcW w:w="1134" w:type="dxa"/>
            <w:shd w:val="clear" w:color="auto" w:fill="auto"/>
            <w:vAlign w:val="center"/>
          </w:tcPr>
          <w:p w14:paraId="148E32F9"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2E462F35"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338B7736" w14:textId="77777777" w:rsidTr="007F4477">
        <w:trPr>
          <w:gridAfter w:val="1"/>
          <w:wAfter w:w="566" w:type="dxa"/>
          <w:trHeight w:val="20"/>
        </w:trPr>
        <w:tc>
          <w:tcPr>
            <w:tcW w:w="5529" w:type="dxa"/>
            <w:gridSpan w:val="2"/>
            <w:shd w:val="clear" w:color="auto" w:fill="auto"/>
            <w:vAlign w:val="center"/>
          </w:tcPr>
          <w:p w14:paraId="3DD618AB" w14:textId="77777777" w:rsidR="00BD707D" w:rsidRPr="00BD707D" w:rsidDel="00382ECA" w:rsidRDefault="00BD707D" w:rsidP="00BD707D">
            <w:pPr>
              <w:rPr>
                <w:rFonts w:asciiTheme="minorHAnsi" w:hAnsiTheme="minorHAnsi" w:cstheme="minorHAnsi"/>
              </w:rPr>
            </w:pPr>
            <w:r w:rsidRPr="00BD707D">
              <w:rPr>
                <w:rFonts w:asciiTheme="minorHAnsi" w:hAnsiTheme="minorHAnsi" w:cstheme="minorHAnsi"/>
              </w:rPr>
              <w:t>Services (Linear)</w:t>
            </w:r>
          </w:p>
        </w:tc>
        <w:tc>
          <w:tcPr>
            <w:tcW w:w="1276" w:type="dxa"/>
            <w:gridSpan w:val="2"/>
            <w:shd w:val="clear" w:color="auto" w:fill="auto"/>
            <w:vAlign w:val="center"/>
          </w:tcPr>
          <w:p w14:paraId="597D2CB7"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O</w:t>
            </w:r>
          </w:p>
        </w:tc>
        <w:tc>
          <w:tcPr>
            <w:tcW w:w="1134" w:type="dxa"/>
            <w:shd w:val="clear" w:color="auto" w:fill="auto"/>
            <w:vAlign w:val="center"/>
          </w:tcPr>
          <w:p w14:paraId="32294518"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744C70AC"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644F9906" w14:textId="77777777" w:rsidTr="007F4477">
        <w:trPr>
          <w:gridAfter w:val="1"/>
          <w:wAfter w:w="566" w:type="dxa"/>
          <w:trHeight w:val="20"/>
        </w:trPr>
        <w:tc>
          <w:tcPr>
            <w:tcW w:w="5529" w:type="dxa"/>
            <w:gridSpan w:val="2"/>
            <w:shd w:val="clear" w:color="auto" w:fill="auto"/>
            <w:vAlign w:val="center"/>
          </w:tcPr>
          <w:p w14:paraId="08692EDC" w14:textId="77777777" w:rsidR="00BD707D" w:rsidRPr="00BD707D" w:rsidDel="00382ECA" w:rsidRDefault="00BD707D" w:rsidP="00BD707D">
            <w:pPr>
              <w:rPr>
                <w:rFonts w:asciiTheme="minorHAnsi" w:hAnsiTheme="minorHAnsi" w:cstheme="minorHAnsi"/>
              </w:rPr>
            </w:pPr>
            <w:r w:rsidRPr="00BD707D">
              <w:rPr>
                <w:rFonts w:asciiTheme="minorHAnsi" w:hAnsiTheme="minorHAnsi" w:cstheme="minorHAnsi"/>
              </w:rPr>
              <w:t>Services (Point)</w:t>
            </w:r>
          </w:p>
        </w:tc>
        <w:tc>
          <w:tcPr>
            <w:tcW w:w="1276" w:type="dxa"/>
            <w:gridSpan w:val="2"/>
            <w:shd w:val="clear" w:color="auto" w:fill="auto"/>
            <w:vAlign w:val="center"/>
          </w:tcPr>
          <w:p w14:paraId="4637520A"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O</w:t>
            </w:r>
          </w:p>
        </w:tc>
        <w:tc>
          <w:tcPr>
            <w:tcW w:w="1134" w:type="dxa"/>
            <w:shd w:val="clear" w:color="auto" w:fill="auto"/>
            <w:vAlign w:val="center"/>
          </w:tcPr>
          <w:p w14:paraId="5353123D"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34EF8860"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051F1106" w14:textId="77777777" w:rsidTr="007F4477">
        <w:trPr>
          <w:gridAfter w:val="1"/>
          <w:wAfter w:w="566" w:type="dxa"/>
          <w:trHeight w:val="20"/>
        </w:trPr>
        <w:tc>
          <w:tcPr>
            <w:tcW w:w="5529" w:type="dxa"/>
            <w:gridSpan w:val="2"/>
            <w:shd w:val="clear" w:color="auto" w:fill="auto"/>
            <w:vAlign w:val="center"/>
          </w:tcPr>
          <w:p w14:paraId="5CAE6653"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Sewer Fittings</w:t>
            </w:r>
          </w:p>
        </w:tc>
        <w:tc>
          <w:tcPr>
            <w:tcW w:w="1276" w:type="dxa"/>
            <w:gridSpan w:val="2"/>
            <w:shd w:val="clear" w:color="auto" w:fill="auto"/>
            <w:vAlign w:val="center"/>
          </w:tcPr>
          <w:p w14:paraId="2998749E"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S</w:t>
            </w:r>
          </w:p>
        </w:tc>
        <w:tc>
          <w:tcPr>
            <w:tcW w:w="1134" w:type="dxa"/>
            <w:shd w:val="clear" w:color="auto" w:fill="auto"/>
            <w:vAlign w:val="center"/>
          </w:tcPr>
          <w:p w14:paraId="58BE8B8B"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20FC2B8A"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550551F0" w14:textId="77777777" w:rsidTr="007F4477">
        <w:trPr>
          <w:gridAfter w:val="1"/>
          <w:wAfter w:w="566" w:type="dxa"/>
          <w:trHeight w:val="20"/>
        </w:trPr>
        <w:tc>
          <w:tcPr>
            <w:tcW w:w="5529" w:type="dxa"/>
            <w:gridSpan w:val="2"/>
            <w:shd w:val="clear" w:color="auto" w:fill="auto"/>
            <w:vAlign w:val="center"/>
          </w:tcPr>
          <w:p w14:paraId="13DCB606"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Sewer Pumps</w:t>
            </w:r>
          </w:p>
        </w:tc>
        <w:tc>
          <w:tcPr>
            <w:tcW w:w="1276" w:type="dxa"/>
            <w:gridSpan w:val="2"/>
            <w:shd w:val="clear" w:color="auto" w:fill="auto"/>
            <w:vAlign w:val="center"/>
          </w:tcPr>
          <w:p w14:paraId="153FC96B"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S</w:t>
            </w:r>
          </w:p>
        </w:tc>
        <w:tc>
          <w:tcPr>
            <w:tcW w:w="1134" w:type="dxa"/>
            <w:shd w:val="clear" w:color="auto" w:fill="auto"/>
            <w:vAlign w:val="center"/>
          </w:tcPr>
          <w:p w14:paraId="4B1EBB0D"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74FACFDD"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541C9A89" w14:textId="77777777" w:rsidTr="007F4477">
        <w:trPr>
          <w:gridAfter w:val="1"/>
          <w:wAfter w:w="566" w:type="dxa"/>
          <w:trHeight w:val="20"/>
        </w:trPr>
        <w:tc>
          <w:tcPr>
            <w:tcW w:w="5529" w:type="dxa"/>
            <w:gridSpan w:val="2"/>
            <w:shd w:val="clear" w:color="auto" w:fill="auto"/>
            <w:vAlign w:val="center"/>
          </w:tcPr>
          <w:p w14:paraId="48253961"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lastRenderedPageBreak/>
              <w:t>Sewer Pumping Stations</w:t>
            </w:r>
          </w:p>
        </w:tc>
        <w:tc>
          <w:tcPr>
            <w:tcW w:w="1276" w:type="dxa"/>
            <w:gridSpan w:val="2"/>
            <w:shd w:val="clear" w:color="auto" w:fill="auto"/>
            <w:vAlign w:val="center"/>
          </w:tcPr>
          <w:p w14:paraId="57172C3B"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S</w:t>
            </w:r>
          </w:p>
        </w:tc>
        <w:tc>
          <w:tcPr>
            <w:tcW w:w="1134" w:type="dxa"/>
            <w:shd w:val="clear" w:color="auto" w:fill="auto"/>
            <w:vAlign w:val="center"/>
          </w:tcPr>
          <w:p w14:paraId="2F08C626"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7EA67D29"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1B16F7DC" w14:textId="77777777" w:rsidTr="007F4477">
        <w:trPr>
          <w:gridAfter w:val="1"/>
          <w:wAfter w:w="566" w:type="dxa"/>
          <w:trHeight w:val="20"/>
        </w:trPr>
        <w:tc>
          <w:tcPr>
            <w:tcW w:w="5529" w:type="dxa"/>
            <w:gridSpan w:val="2"/>
            <w:shd w:val="clear" w:color="auto" w:fill="auto"/>
            <w:vAlign w:val="center"/>
          </w:tcPr>
          <w:p w14:paraId="6861515C"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Sewer Rising Mains / Pressure Mains</w:t>
            </w:r>
          </w:p>
        </w:tc>
        <w:tc>
          <w:tcPr>
            <w:tcW w:w="1276" w:type="dxa"/>
            <w:gridSpan w:val="2"/>
            <w:shd w:val="clear" w:color="auto" w:fill="auto"/>
            <w:vAlign w:val="center"/>
          </w:tcPr>
          <w:p w14:paraId="787B1D38"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S</w:t>
            </w:r>
          </w:p>
        </w:tc>
        <w:tc>
          <w:tcPr>
            <w:tcW w:w="1134" w:type="dxa"/>
            <w:shd w:val="clear" w:color="auto" w:fill="auto"/>
            <w:vAlign w:val="center"/>
          </w:tcPr>
          <w:p w14:paraId="261CF5A4"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400857A4"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3F4F91E4" w14:textId="77777777" w:rsidTr="007F4477">
        <w:trPr>
          <w:gridAfter w:val="1"/>
          <w:wAfter w:w="566" w:type="dxa"/>
          <w:trHeight w:val="20"/>
        </w:trPr>
        <w:tc>
          <w:tcPr>
            <w:tcW w:w="5529" w:type="dxa"/>
            <w:gridSpan w:val="2"/>
            <w:shd w:val="clear" w:color="auto" w:fill="auto"/>
            <w:vAlign w:val="center"/>
          </w:tcPr>
          <w:p w14:paraId="5B2F7F1F"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Sewer Valves</w:t>
            </w:r>
          </w:p>
        </w:tc>
        <w:tc>
          <w:tcPr>
            <w:tcW w:w="1276" w:type="dxa"/>
            <w:gridSpan w:val="2"/>
            <w:shd w:val="clear" w:color="auto" w:fill="auto"/>
            <w:vAlign w:val="center"/>
          </w:tcPr>
          <w:p w14:paraId="482CBE0C"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S</w:t>
            </w:r>
          </w:p>
        </w:tc>
        <w:tc>
          <w:tcPr>
            <w:tcW w:w="1134" w:type="dxa"/>
            <w:shd w:val="clear" w:color="auto" w:fill="auto"/>
            <w:vAlign w:val="center"/>
          </w:tcPr>
          <w:p w14:paraId="7783C0E0"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148B4E82"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0C13FF2F" w14:textId="77777777" w:rsidTr="007F4477">
        <w:trPr>
          <w:gridAfter w:val="1"/>
          <w:wAfter w:w="566" w:type="dxa"/>
          <w:trHeight w:val="20"/>
        </w:trPr>
        <w:tc>
          <w:tcPr>
            <w:tcW w:w="5529" w:type="dxa"/>
            <w:gridSpan w:val="2"/>
            <w:shd w:val="clear" w:color="auto" w:fill="auto"/>
            <w:vAlign w:val="center"/>
          </w:tcPr>
          <w:p w14:paraId="6A9CA84D"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Shelters</w:t>
            </w:r>
          </w:p>
        </w:tc>
        <w:tc>
          <w:tcPr>
            <w:tcW w:w="1276" w:type="dxa"/>
            <w:gridSpan w:val="2"/>
            <w:shd w:val="clear" w:color="auto" w:fill="auto"/>
            <w:vAlign w:val="center"/>
          </w:tcPr>
          <w:p w14:paraId="16F16EF6"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R</w:t>
            </w:r>
          </w:p>
        </w:tc>
        <w:tc>
          <w:tcPr>
            <w:tcW w:w="1134" w:type="dxa"/>
            <w:shd w:val="clear" w:color="auto" w:fill="auto"/>
            <w:vAlign w:val="center"/>
          </w:tcPr>
          <w:p w14:paraId="473A96CD"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2DB82298"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3964C5BF" w14:textId="77777777" w:rsidTr="007F4477">
        <w:trPr>
          <w:gridAfter w:val="1"/>
          <w:wAfter w:w="566" w:type="dxa"/>
          <w:trHeight w:val="20"/>
        </w:trPr>
        <w:tc>
          <w:tcPr>
            <w:tcW w:w="5529" w:type="dxa"/>
            <w:gridSpan w:val="2"/>
            <w:shd w:val="clear" w:color="auto" w:fill="auto"/>
            <w:vAlign w:val="center"/>
          </w:tcPr>
          <w:p w14:paraId="76315901" w14:textId="77777777" w:rsidR="00BD707D" w:rsidRPr="00BD707D" w:rsidDel="00382ECA" w:rsidRDefault="00BD707D" w:rsidP="00BD707D">
            <w:pPr>
              <w:rPr>
                <w:rFonts w:asciiTheme="minorHAnsi" w:hAnsiTheme="minorHAnsi" w:cstheme="minorHAnsi"/>
              </w:rPr>
            </w:pPr>
            <w:r w:rsidRPr="00BD707D">
              <w:rPr>
                <w:rFonts w:asciiTheme="minorHAnsi" w:hAnsiTheme="minorHAnsi" w:cstheme="minorHAnsi"/>
              </w:rPr>
              <w:t>Signs</w:t>
            </w:r>
          </w:p>
        </w:tc>
        <w:tc>
          <w:tcPr>
            <w:tcW w:w="1276" w:type="dxa"/>
            <w:gridSpan w:val="2"/>
            <w:shd w:val="clear" w:color="auto" w:fill="auto"/>
            <w:vAlign w:val="center"/>
          </w:tcPr>
          <w:p w14:paraId="5E307EA3"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B, R</w:t>
            </w:r>
          </w:p>
        </w:tc>
        <w:tc>
          <w:tcPr>
            <w:tcW w:w="1134" w:type="dxa"/>
            <w:shd w:val="clear" w:color="auto" w:fill="auto"/>
            <w:vAlign w:val="center"/>
          </w:tcPr>
          <w:p w14:paraId="0577160D"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4495943D"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7E14A053" w14:textId="77777777" w:rsidTr="007F4477">
        <w:trPr>
          <w:gridAfter w:val="1"/>
          <w:wAfter w:w="566" w:type="dxa"/>
          <w:trHeight w:val="20"/>
        </w:trPr>
        <w:tc>
          <w:tcPr>
            <w:tcW w:w="5529" w:type="dxa"/>
            <w:gridSpan w:val="2"/>
            <w:shd w:val="clear" w:color="auto" w:fill="auto"/>
            <w:vAlign w:val="center"/>
          </w:tcPr>
          <w:p w14:paraId="6A030534"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Stairs</w:t>
            </w:r>
          </w:p>
        </w:tc>
        <w:tc>
          <w:tcPr>
            <w:tcW w:w="1276" w:type="dxa"/>
            <w:gridSpan w:val="2"/>
            <w:shd w:val="clear" w:color="auto" w:fill="auto"/>
            <w:vAlign w:val="center"/>
          </w:tcPr>
          <w:p w14:paraId="10EB8D69"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B</w:t>
            </w:r>
          </w:p>
        </w:tc>
        <w:tc>
          <w:tcPr>
            <w:tcW w:w="1134" w:type="dxa"/>
            <w:shd w:val="clear" w:color="auto" w:fill="auto"/>
            <w:vAlign w:val="center"/>
          </w:tcPr>
          <w:p w14:paraId="379CAFBD" w14:textId="77777777" w:rsidR="00BD707D" w:rsidRPr="00BD707D" w:rsidRDefault="00BD707D" w:rsidP="00BD707D">
            <w:pPr>
              <w:jc w:val="center"/>
              <w:rPr>
                <w:rFonts w:asciiTheme="minorHAnsi" w:hAnsiTheme="minorHAnsi" w:cstheme="minorHAnsi"/>
                <w:sz w:val="32"/>
                <w:szCs w:val="32"/>
              </w:rPr>
            </w:pPr>
            <w:r w:rsidRPr="00BD707D">
              <w:rPr>
                <w:rFonts w:asciiTheme="minorHAnsi" w:hAnsiTheme="minorHAnsi" w:cstheme="minorHAnsi"/>
                <w:sz w:val="32"/>
                <w:szCs w:val="32"/>
              </w:rPr>
              <w:t>□</w:t>
            </w:r>
          </w:p>
        </w:tc>
        <w:tc>
          <w:tcPr>
            <w:tcW w:w="1275" w:type="dxa"/>
            <w:shd w:val="clear" w:color="auto" w:fill="auto"/>
            <w:vAlign w:val="center"/>
          </w:tcPr>
          <w:p w14:paraId="110EC127" w14:textId="77777777" w:rsidR="00BD707D" w:rsidRPr="00BD707D" w:rsidRDefault="00BD707D" w:rsidP="00BD707D">
            <w:pPr>
              <w:jc w:val="center"/>
              <w:rPr>
                <w:rFonts w:asciiTheme="minorHAnsi" w:hAnsiTheme="minorHAnsi" w:cstheme="minorHAnsi"/>
                <w:sz w:val="32"/>
                <w:szCs w:val="32"/>
              </w:rPr>
            </w:pPr>
            <w:r w:rsidRPr="00BD707D">
              <w:rPr>
                <w:rFonts w:asciiTheme="minorHAnsi" w:hAnsiTheme="minorHAnsi" w:cstheme="minorHAnsi"/>
                <w:sz w:val="32"/>
                <w:szCs w:val="32"/>
              </w:rPr>
              <w:t>□</w:t>
            </w:r>
          </w:p>
        </w:tc>
      </w:tr>
      <w:tr w:rsidR="00BD707D" w:rsidRPr="00BD707D" w14:paraId="54B6F93C" w14:textId="77777777" w:rsidTr="007F4477">
        <w:trPr>
          <w:gridAfter w:val="1"/>
          <w:wAfter w:w="566" w:type="dxa"/>
          <w:trHeight w:val="20"/>
        </w:trPr>
        <w:tc>
          <w:tcPr>
            <w:tcW w:w="5529" w:type="dxa"/>
            <w:gridSpan w:val="2"/>
            <w:shd w:val="clear" w:color="auto" w:fill="auto"/>
            <w:vAlign w:val="center"/>
          </w:tcPr>
          <w:p w14:paraId="785781F7"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Stairwells (part of Conveyance System)</w:t>
            </w:r>
          </w:p>
        </w:tc>
        <w:tc>
          <w:tcPr>
            <w:tcW w:w="1276" w:type="dxa"/>
            <w:gridSpan w:val="2"/>
            <w:shd w:val="clear" w:color="auto" w:fill="auto"/>
            <w:vAlign w:val="center"/>
          </w:tcPr>
          <w:p w14:paraId="5021DDA3"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B</w:t>
            </w:r>
          </w:p>
        </w:tc>
        <w:tc>
          <w:tcPr>
            <w:tcW w:w="1134" w:type="dxa"/>
            <w:shd w:val="clear" w:color="auto" w:fill="auto"/>
            <w:vAlign w:val="center"/>
          </w:tcPr>
          <w:p w14:paraId="3E408843"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4CB84835"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285210A1" w14:textId="77777777" w:rsidTr="007F4477">
        <w:trPr>
          <w:gridAfter w:val="1"/>
          <w:wAfter w:w="566" w:type="dxa"/>
          <w:trHeight w:val="20"/>
        </w:trPr>
        <w:tc>
          <w:tcPr>
            <w:tcW w:w="5529" w:type="dxa"/>
            <w:gridSpan w:val="2"/>
            <w:shd w:val="clear" w:color="auto" w:fill="auto"/>
            <w:vAlign w:val="center"/>
          </w:tcPr>
          <w:p w14:paraId="0A8466CA"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Steps (see Pathway)</w:t>
            </w:r>
          </w:p>
        </w:tc>
        <w:tc>
          <w:tcPr>
            <w:tcW w:w="1276" w:type="dxa"/>
            <w:gridSpan w:val="2"/>
            <w:shd w:val="clear" w:color="auto" w:fill="auto"/>
            <w:vAlign w:val="center"/>
          </w:tcPr>
          <w:p w14:paraId="14680DC1"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R</w:t>
            </w:r>
          </w:p>
        </w:tc>
        <w:tc>
          <w:tcPr>
            <w:tcW w:w="1134" w:type="dxa"/>
            <w:shd w:val="clear" w:color="auto" w:fill="auto"/>
            <w:vAlign w:val="center"/>
          </w:tcPr>
          <w:p w14:paraId="76E46BB1"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3404698D"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07CBF6FC" w14:textId="77777777" w:rsidTr="007F4477">
        <w:trPr>
          <w:gridAfter w:val="1"/>
          <w:wAfter w:w="566" w:type="dxa"/>
          <w:trHeight w:val="20"/>
        </w:trPr>
        <w:tc>
          <w:tcPr>
            <w:tcW w:w="5529" w:type="dxa"/>
            <w:gridSpan w:val="2"/>
            <w:shd w:val="clear" w:color="auto" w:fill="FF99CC"/>
            <w:vAlign w:val="center"/>
          </w:tcPr>
          <w:p w14:paraId="6F54B21F"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 xml:space="preserve">Stormwater Fittings - </w:t>
            </w:r>
            <w:r w:rsidRPr="008E7EBB">
              <w:rPr>
                <w:rFonts w:asciiTheme="minorHAnsi" w:hAnsiTheme="minorHAnsi" w:cstheme="minorHAnsi"/>
                <w:b/>
                <w:bCs/>
              </w:rPr>
              <w:t>PROPOSED FUTURE UPDATES</w:t>
            </w:r>
          </w:p>
        </w:tc>
        <w:tc>
          <w:tcPr>
            <w:tcW w:w="1276" w:type="dxa"/>
            <w:gridSpan w:val="2"/>
            <w:shd w:val="clear" w:color="auto" w:fill="FF99CC"/>
            <w:vAlign w:val="center"/>
          </w:tcPr>
          <w:p w14:paraId="1F4253F6"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D</w:t>
            </w:r>
          </w:p>
        </w:tc>
        <w:tc>
          <w:tcPr>
            <w:tcW w:w="1134" w:type="dxa"/>
            <w:shd w:val="clear" w:color="auto" w:fill="FF99CC"/>
            <w:vAlign w:val="center"/>
          </w:tcPr>
          <w:p w14:paraId="4E9BD238" w14:textId="6A5F9236" w:rsidR="00BD707D" w:rsidRPr="00BD707D" w:rsidRDefault="00BD707D" w:rsidP="00BD707D">
            <w:pPr>
              <w:jc w:val="center"/>
              <w:rPr>
                <w:rFonts w:asciiTheme="minorHAnsi" w:hAnsiTheme="minorHAnsi" w:cs="Tahoma"/>
                <w:sz w:val="32"/>
                <w:szCs w:val="32"/>
              </w:rPr>
            </w:pPr>
          </w:p>
        </w:tc>
        <w:tc>
          <w:tcPr>
            <w:tcW w:w="1275" w:type="dxa"/>
            <w:shd w:val="clear" w:color="auto" w:fill="FF99CC"/>
            <w:vAlign w:val="center"/>
          </w:tcPr>
          <w:p w14:paraId="4ADC7D9E" w14:textId="24519F78" w:rsidR="00BD707D" w:rsidRPr="00BD707D" w:rsidRDefault="00BD707D" w:rsidP="00BD707D">
            <w:pPr>
              <w:jc w:val="center"/>
              <w:rPr>
                <w:rFonts w:asciiTheme="minorHAnsi" w:hAnsiTheme="minorHAnsi" w:cs="Tahoma"/>
                <w:sz w:val="32"/>
                <w:szCs w:val="32"/>
              </w:rPr>
            </w:pPr>
          </w:p>
        </w:tc>
      </w:tr>
      <w:tr w:rsidR="00BD707D" w:rsidRPr="00BD707D" w14:paraId="13FFAF0F" w14:textId="77777777" w:rsidTr="007F4477">
        <w:trPr>
          <w:gridAfter w:val="1"/>
          <w:wAfter w:w="566" w:type="dxa"/>
          <w:trHeight w:val="20"/>
        </w:trPr>
        <w:tc>
          <w:tcPr>
            <w:tcW w:w="5529" w:type="dxa"/>
            <w:gridSpan w:val="2"/>
            <w:shd w:val="clear" w:color="auto" w:fill="FF99CC"/>
            <w:vAlign w:val="center"/>
          </w:tcPr>
          <w:p w14:paraId="36CEDA32"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 xml:space="preserve">Stormwater Pumps - </w:t>
            </w:r>
            <w:r w:rsidRPr="008E7EBB">
              <w:rPr>
                <w:rFonts w:asciiTheme="minorHAnsi" w:hAnsiTheme="minorHAnsi" w:cstheme="minorHAnsi"/>
                <w:b/>
                <w:bCs/>
              </w:rPr>
              <w:t>PROPOSED FUTURE UPDATES</w:t>
            </w:r>
          </w:p>
        </w:tc>
        <w:tc>
          <w:tcPr>
            <w:tcW w:w="1276" w:type="dxa"/>
            <w:gridSpan w:val="2"/>
            <w:shd w:val="clear" w:color="auto" w:fill="FF99CC"/>
            <w:vAlign w:val="center"/>
          </w:tcPr>
          <w:p w14:paraId="38956FEE"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D</w:t>
            </w:r>
          </w:p>
        </w:tc>
        <w:tc>
          <w:tcPr>
            <w:tcW w:w="1134" w:type="dxa"/>
            <w:shd w:val="clear" w:color="auto" w:fill="FF99CC"/>
            <w:vAlign w:val="center"/>
          </w:tcPr>
          <w:p w14:paraId="57F3C70A" w14:textId="1369DA1B" w:rsidR="00BD707D" w:rsidRPr="00BD707D" w:rsidRDefault="00BD707D" w:rsidP="00BD707D">
            <w:pPr>
              <w:jc w:val="center"/>
              <w:rPr>
                <w:rFonts w:asciiTheme="minorHAnsi" w:hAnsiTheme="minorHAnsi" w:cs="Tahoma"/>
                <w:sz w:val="32"/>
                <w:szCs w:val="32"/>
              </w:rPr>
            </w:pPr>
          </w:p>
        </w:tc>
        <w:tc>
          <w:tcPr>
            <w:tcW w:w="1275" w:type="dxa"/>
            <w:shd w:val="clear" w:color="auto" w:fill="FF99CC"/>
            <w:vAlign w:val="center"/>
          </w:tcPr>
          <w:p w14:paraId="3E27B2B5" w14:textId="6F7916BA" w:rsidR="00BD707D" w:rsidRPr="00BD707D" w:rsidRDefault="00BD707D" w:rsidP="00BD707D">
            <w:pPr>
              <w:jc w:val="center"/>
              <w:rPr>
                <w:rFonts w:asciiTheme="minorHAnsi" w:hAnsiTheme="minorHAnsi" w:cs="Tahoma"/>
                <w:sz w:val="32"/>
                <w:szCs w:val="32"/>
              </w:rPr>
            </w:pPr>
          </w:p>
        </w:tc>
      </w:tr>
      <w:tr w:rsidR="00BD707D" w:rsidRPr="00BD707D" w14:paraId="2B980569" w14:textId="77777777" w:rsidTr="007F4477">
        <w:trPr>
          <w:gridAfter w:val="1"/>
          <w:wAfter w:w="566" w:type="dxa"/>
          <w:trHeight w:val="20"/>
        </w:trPr>
        <w:tc>
          <w:tcPr>
            <w:tcW w:w="5529" w:type="dxa"/>
            <w:gridSpan w:val="2"/>
            <w:shd w:val="clear" w:color="auto" w:fill="FF99CC"/>
            <w:vAlign w:val="center"/>
          </w:tcPr>
          <w:p w14:paraId="52EB9C1A"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 xml:space="preserve">Stormwater Pumping Stations - </w:t>
            </w:r>
            <w:r w:rsidRPr="008E7EBB">
              <w:rPr>
                <w:rFonts w:asciiTheme="minorHAnsi" w:hAnsiTheme="minorHAnsi" w:cstheme="minorHAnsi"/>
                <w:b/>
                <w:bCs/>
              </w:rPr>
              <w:t>PROPOSED FUTURE UPDATES</w:t>
            </w:r>
          </w:p>
        </w:tc>
        <w:tc>
          <w:tcPr>
            <w:tcW w:w="1276" w:type="dxa"/>
            <w:gridSpan w:val="2"/>
            <w:shd w:val="clear" w:color="auto" w:fill="FF99CC"/>
            <w:vAlign w:val="center"/>
          </w:tcPr>
          <w:p w14:paraId="33D0807D"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D</w:t>
            </w:r>
          </w:p>
        </w:tc>
        <w:tc>
          <w:tcPr>
            <w:tcW w:w="1134" w:type="dxa"/>
            <w:shd w:val="clear" w:color="auto" w:fill="FF99CC"/>
            <w:vAlign w:val="center"/>
          </w:tcPr>
          <w:p w14:paraId="60DE1C97" w14:textId="75F4566E" w:rsidR="00BD707D" w:rsidRPr="00BD707D" w:rsidRDefault="00BD707D" w:rsidP="00BD707D">
            <w:pPr>
              <w:jc w:val="center"/>
              <w:rPr>
                <w:rFonts w:asciiTheme="minorHAnsi" w:hAnsiTheme="minorHAnsi" w:cs="Tahoma"/>
                <w:sz w:val="32"/>
                <w:szCs w:val="32"/>
              </w:rPr>
            </w:pPr>
          </w:p>
        </w:tc>
        <w:tc>
          <w:tcPr>
            <w:tcW w:w="1275" w:type="dxa"/>
            <w:shd w:val="clear" w:color="auto" w:fill="FF99CC"/>
            <w:vAlign w:val="center"/>
          </w:tcPr>
          <w:p w14:paraId="43FBBD3F" w14:textId="5EE0ED16" w:rsidR="00BD707D" w:rsidRPr="00BD707D" w:rsidRDefault="00BD707D" w:rsidP="00BD707D">
            <w:pPr>
              <w:jc w:val="center"/>
              <w:rPr>
                <w:rFonts w:asciiTheme="minorHAnsi" w:hAnsiTheme="minorHAnsi" w:cs="Tahoma"/>
                <w:sz w:val="32"/>
                <w:szCs w:val="32"/>
              </w:rPr>
            </w:pPr>
          </w:p>
        </w:tc>
      </w:tr>
      <w:tr w:rsidR="00BD707D" w:rsidRPr="00BD707D" w14:paraId="7429566A" w14:textId="77777777" w:rsidTr="007F4477">
        <w:trPr>
          <w:gridAfter w:val="1"/>
          <w:wAfter w:w="566" w:type="dxa"/>
          <w:trHeight w:val="20"/>
        </w:trPr>
        <w:tc>
          <w:tcPr>
            <w:tcW w:w="5529" w:type="dxa"/>
            <w:gridSpan w:val="2"/>
            <w:shd w:val="clear" w:color="auto" w:fill="auto"/>
            <w:vAlign w:val="center"/>
          </w:tcPr>
          <w:p w14:paraId="021459BA"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Sumps (see OSDS Area)</w:t>
            </w:r>
          </w:p>
        </w:tc>
        <w:tc>
          <w:tcPr>
            <w:tcW w:w="1276" w:type="dxa"/>
            <w:gridSpan w:val="2"/>
            <w:shd w:val="clear" w:color="auto" w:fill="auto"/>
            <w:vAlign w:val="center"/>
          </w:tcPr>
          <w:p w14:paraId="61C2DA1C"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D</w:t>
            </w:r>
          </w:p>
        </w:tc>
        <w:tc>
          <w:tcPr>
            <w:tcW w:w="1134" w:type="dxa"/>
            <w:shd w:val="clear" w:color="auto" w:fill="auto"/>
            <w:vAlign w:val="center"/>
          </w:tcPr>
          <w:p w14:paraId="0B363E17" w14:textId="77777777" w:rsidR="00BD707D" w:rsidRPr="00BD707D" w:rsidRDefault="00BD707D" w:rsidP="00BD707D">
            <w:pPr>
              <w:jc w:val="center"/>
              <w:rPr>
                <w:rFonts w:asciiTheme="minorHAnsi" w:hAnsiTheme="minorHAnsi" w:cstheme="minorHAnsi"/>
                <w:sz w:val="32"/>
                <w:szCs w:val="32"/>
              </w:rPr>
            </w:pPr>
            <w:r w:rsidRPr="00BD707D">
              <w:rPr>
                <w:rFonts w:asciiTheme="minorHAnsi" w:hAnsiTheme="minorHAnsi" w:cstheme="minorHAnsi"/>
                <w:sz w:val="32"/>
                <w:szCs w:val="32"/>
              </w:rPr>
              <w:t>□</w:t>
            </w:r>
          </w:p>
        </w:tc>
        <w:tc>
          <w:tcPr>
            <w:tcW w:w="1275" w:type="dxa"/>
            <w:shd w:val="clear" w:color="auto" w:fill="auto"/>
            <w:vAlign w:val="center"/>
          </w:tcPr>
          <w:p w14:paraId="3AF8C1A3" w14:textId="77777777" w:rsidR="00BD707D" w:rsidRPr="00BD707D" w:rsidRDefault="00BD707D" w:rsidP="00BD707D">
            <w:pPr>
              <w:jc w:val="center"/>
              <w:rPr>
                <w:rFonts w:asciiTheme="minorHAnsi" w:hAnsiTheme="minorHAnsi" w:cstheme="minorHAnsi"/>
                <w:sz w:val="32"/>
                <w:szCs w:val="32"/>
              </w:rPr>
            </w:pPr>
            <w:r w:rsidRPr="00BD707D">
              <w:rPr>
                <w:rFonts w:asciiTheme="minorHAnsi" w:hAnsiTheme="minorHAnsi" w:cstheme="minorHAnsi"/>
                <w:sz w:val="32"/>
                <w:szCs w:val="32"/>
              </w:rPr>
              <w:t>□</w:t>
            </w:r>
          </w:p>
        </w:tc>
      </w:tr>
      <w:tr w:rsidR="00BD707D" w:rsidRPr="00BD707D" w14:paraId="523EB6E2" w14:textId="77777777" w:rsidTr="007F4477">
        <w:trPr>
          <w:gridAfter w:val="1"/>
          <w:wAfter w:w="566" w:type="dxa"/>
          <w:trHeight w:val="20"/>
        </w:trPr>
        <w:tc>
          <w:tcPr>
            <w:tcW w:w="5529" w:type="dxa"/>
            <w:gridSpan w:val="2"/>
            <w:shd w:val="clear" w:color="auto" w:fill="auto"/>
            <w:vAlign w:val="center"/>
          </w:tcPr>
          <w:p w14:paraId="70E5164B"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Support Structures</w:t>
            </w:r>
          </w:p>
        </w:tc>
        <w:tc>
          <w:tcPr>
            <w:tcW w:w="1276" w:type="dxa"/>
            <w:gridSpan w:val="2"/>
            <w:shd w:val="clear" w:color="auto" w:fill="auto"/>
            <w:vAlign w:val="center"/>
          </w:tcPr>
          <w:p w14:paraId="1F9529C5"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S, W</w:t>
            </w:r>
          </w:p>
        </w:tc>
        <w:tc>
          <w:tcPr>
            <w:tcW w:w="1134" w:type="dxa"/>
            <w:shd w:val="clear" w:color="auto" w:fill="auto"/>
            <w:vAlign w:val="center"/>
          </w:tcPr>
          <w:p w14:paraId="38701B0C"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3FCA62D7"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22750463" w14:textId="77777777" w:rsidTr="007F4477">
        <w:trPr>
          <w:gridAfter w:val="1"/>
          <w:wAfter w:w="566" w:type="dxa"/>
          <w:trHeight w:val="20"/>
        </w:trPr>
        <w:tc>
          <w:tcPr>
            <w:tcW w:w="5529" w:type="dxa"/>
            <w:gridSpan w:val="2"/>
            <w:shd w:val="clear" w:color="auto" w:fill="auto"/>
            <w:vAlign w:val="center"/>
          </w:tcPr>
          <w:p w14:paraId="4AFAE1B4" w14:textId="77777777" w:rsidR="00BD707D" w:rsidRPr="00BD707D" w:rsidDel="00C94A9C" w:rsidRDefault="00BD707D" w:rsidP="00BD707D">
            <w:pPr>
              <w:rPr>
                <w:rFonts w:asciiTheme="minorHAnsi" w:hAnsiTheme="minorHAnsi" w:cstheme="minorHAnsi"/>
              </w:rPr>
            </w:pPr>
            <w:r w:rsidRPr="00BD707D">
              <w:rPr>
                <w:rFonts w:asciiTheme="minorHAnsi" w:hAnsiTheme="minorHAnsi" w:cstheme="minorHAnsi"/>
              </w:rPr>
              <w:t>Surface (Seal) Centrelines</w:t>
            </w:r>
          </w:p>
        </w:tc>
        <w:tc>
          <w:tcPr>
            <w:tcW w:w="1276" w:type="dxa"/>
            <w:gridSpan w:val="2"/>
            <w:shd w:val="clear" w:color="auto" w:fill="auto"/>
            <w:vAlign w:val="center"/>
          </w:tcPr>
          <w:p w14:paraId="15B19BEC"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R</w:t>
            </w:r>
          </w:p>
        </w:tc>
        <w:tc>
          <w:tcPr>
            <w:tcW w:w="1134" w:type="dxa"/>
            <w:shd w:val="clear" w:color="auto" w:fill="auto"/>
            <w:vAlign w:val="center"/>
          </w:tcPr>
          <w:p w14:paraId="59B764EE"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6BA7E124"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6316FDA5" w14:textId="77777777" w:rsidTr="007F4477">
        <w:trPr>
          <w:gridAfter w:val="1"/>
          <w:wAfter w:w="566" w:type="dxa"/>
          <w:trHeight w:val="20"/>
        </w:trPr>
        <w:tc>
          <w:tcPr>
            <w:tcW w:w="5529" w:type="dxa"/>
            <w:gridSpan w:val="2"/>
            <w:shd w:val="clear" w:color="auto" w:fill="auto"/>
            <w:vAlign w:val="center"/>
          </w:tcPr>
          <w:p w14:paraId="7E36096D"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Swales (as an area see OSDS Area)</w:t>
            </w:r>
          </w:p>
        </w:tc>
        <w:tc>
          <w:tcPr>
            <w:tcW w:w="1276" w:type="dxa"/>
            <w:gridSpan w:val="2"/>
            <w:shd w:val="clear" w:color="auto" w:fill="auto"/>
            <w:vAlign w:val="center"/>
          </w:tcPr>
          <w:p w14:paraId="7A149507"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D</w:t>
            </w:r>
          </w:p>
        </w:tc>
        <w:tc>
          <w:tcPr>
            <w:tcW w:w="1134" w:type="dxa"/>
            <w:shd w:val="clear" w:color="auto" w:fill="auto"/>
            <w:vAlign w:val="center"/>
          </w:tcPr>
          <w:p w14:paraId="02A62642" w14:textId="77777777" w:rsidR="00BD707D" w:rsidRPr="00BD707D" w:rsidRDefault="00BD707D" w:rsidP="00BD707D">
            <w:pPr>
              <w:jc w:val="center"/>
              <w:rPr>
                <w:rFonts w:asciiTheme="minorHAnsi" w:hAnsiTheme="minorHAnsi" w:cstheme="minorHAnsi"/>
                <w:sz w:val="32"/>
                <w:szCs w:val="32"/>
              </w:rPr>
            </w:pPr>
            <w:r w:rsidRPr="00BD707D">
              <w:rPr>
                <w:rFonts w:asciiTheme="minorHAnsi" w:hAnsiTheme="minorHAnsi" w:cstheme="minorHAnsi"/>
                <w:sz w:val="32"/>
                <w:szCs w:val="32"/>
              </w:rPr>
              <w:t>□</w:t>
            </w:r>
          </w:p>
        </w:tc>
        <w:tc>
          <w:tcPr>
            <w:tcW w:w="1275" w:type="dxa"/>
            <w:shd w:val="clear" w:color="auto" w:fill="auto"/>
            <w:vAlign w:val="center"/>
          </w:tcPr>
          <w:p w14:paraId="3B165711" w14:textId="77777777" w:rsidR="00BD707D" w:rsidRPr="00BD707D" w:rsidRDefault="00BD707D" w:rsidP="00BD707D">
            <w:pPr>
              <w:jc w:val="center"/>
              <w:rPr>
                <w:rFonts w:asciiTheme="minorHAnsi" w:hAnsiTheme="minorHAnsi" w:cstheme="minorHAnsi"/>
                <w:sz w:val="32"/>
                <w:szCs w:val="32"/>
              </w:rPr>
            </w:pPr>
            <w:r w:rsidRPr="00BD707D">
              <w:rPr>
                <w:rFonts w:asciiTheme="minorHAnsi" w:hAnsiTheme="minorHAnsi" w:cstheme="minorHAnsi"/>
                <w:sz w:val="32"/>
                <w:szCs w:val="32"/>
              </w:rPr>
              <w:t>□</w:t>
            </w:r>
          </w:p>
        </w:tc>
      </w:tr>
      <w:tr w:rsidR="00BD707D" w:rsidRPr="00BD707D" w14:paraId="6C075946" w14:textId="77777777" w:rsidTr="007F4477">
        <w:trPr>
          <w:gridAfter w:val="1"/>
          <w:wAfter w:w="566" w:type="dxa"/>
          <w:trHeight w:val="20"/>
        </w:trPr>
        <w:tc>
          <w:tcPr>
            <w:tcW w:w="5529" w:type="dxa"/>
            <w:gridSpan w:val="2"/>
            <w:shd w:val="clear" w:color="auto" w:fill="auto"/>
            <w:vAlign w:val="center"/>
          </w:tcPr>
          <w:p w14:paraId="040D84F4"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Swales (as a conveyance system see OSDS Linear)</w:t>
            </w:r>
          </w:p>
        </w:tc>
        <w:tc>
          <w:tcPr>
            <w:tcW w:w="1276" w:type="dxa"/>
            <w:gridSpan w:val="2"/>
            <w:shd w:val="clear" w:color="auto" w:fill="auto"/>
            <w:vAlign w:val="center"/>
          </w:tcPr>
          <w:p w14:paraId="15B2283C"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D</w:t>
            </w:r>
          </w:p>
        </w:tc>
        <w:tc>
          <w:tcPr>
            <w:tcW w:w="1134" w:type="dxa"/>
            <w:shd w:val="clear" w:color="auto" w:fill="auto"/>
            <w:vAlign w:val="center"/>
          </w:tcPr>
          <w:p w14:paraId="6EBE43FC" w14:textId="77777777" w:rsidR="00BD707D" w:rsidRPr="00BD707D" w:rsidRDefault="00BD707D" w:rsidP="00BD707D">
            <w:pPr>
              <w:jc w:val="center"/>
              <w:rPr>
                <w:rFonts w:asciiTheme="minorHAnsi" w:hAnsiTheme="minorHAnsi" w:cstheme="minorHAnsi"/>
                <w:sz w:val="32"/>
                <w:szCs w:val="32"/>
              </w:rPr>
            </w:pPr>
            <w:r w:rsidRPr="00BD707D">
              <w:rPr>
                <w:rFonts w:asciiTheme="minorHAnsi" w:hAnsiTheme="minorHAnsi" w:cstheme="minorHAnsi"/>
                <w:sz w:val="32"/>
                <w:szCs w:val="32"/>
              </w:rPr>
              <w:t>□</w:t>
            </w:r>
          </w:p>
        </w:tc>
        <w:tc>
          <w:tcPr>
            <w:tcW w:w="1275" w:type="dxa"/>
            <w:shd w:val="clear" w:color="auto" w:fill="auto"/>
            <w:vAlign w:val="center"/>
          </w:tcPr>
          <w:p w14:paraId="1443119C" w14:textId="77777777" w:rsidR="00BD707D" w:rsidRPr="00BD707D" w:rsidRDefault="00BD707D" w:rsidP="00BD707D">
            <w:pPr>
              <w:jc w:val="center"/>
              <w:rPr>
                <w:rFonts w:asciiTheme="minorHAnsi" w:hAnsiTheme="minorHAnsi" w:cstheme="minorHAnsi"/>
                <w:sz w:val="32"/>
                <w:szCs w:val="32"/>
              </w:rPr>
            </w:pPr>
            <w:r w:rsidRPr="00BD707D">
              <w:rPr>
                <w:rFonts w:asciiTheme="minorHAnsi" w:hAnsiTheme="minorHAnsi" w:cstheme="minorHAnsi"/>
                <w:sz w:val="32"/>
                <w:szCs w:val="32"/>
              </w:rPr>
              <w:t>□</w:t>
            </w:r>
          </w:p>
        </w:tc>
      </w:tr>
      <w:tr w:rsidR="00BD707D" w:rsidRPr="00BD707D" w14:paraId="20A5BEF3" w14:textId="77777777" w:rsidTr="007F4477">
        <w:trPr>
          <w:gridAfter w:val="1"/>
          <w:wAfter w:w="566" w:type="dxa"/>
          <w:trHeight w:val="20"/>
        </w:trPr>
        <w:tc>
          <w:tcPr>
            <w:tcW w:w="5529" w:type="dxa"/>
            <w:gridSpan w:val="2"/>
            <w:shd w:val="clear" w:color="auto" w:fill="auto"/>
            <w:vAlign w:val="center"/>
          </w:tcPr>
          <w:p w14:paraId="70F8B6D5"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Table Drains</w:t>
            </w:r>
          </w:p>
        </w:tc>
        <w:tc>
          <w:tcPr>
            <w:tcW w:w="1276" w:type="dxa"/>
            <w:gridSpan w:val="2"/>
            <w:shd w:val="clear" w:color="auto" w:fill="auto"/>
            <w:vAlign w:val="center"/>
          </w:tcPr>
          <w:p w14:paraId="108AF282"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R</w:t>
            </w:r>
          </w:p>
        </w:tc>
        <w:tc>
          <w:tcPr>
            <w:tcW w:w="1134" w:type="dxa"/>
            <w:shd w:val="clear" w:color="auto" w:fill="auto"/>
            <w:vAlign w:val="center"/>
          </w:tcPr>
          <w:p w14:paraId="3D8612B5"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5B888D68"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00A9B654" w14:textId="77777777" w:rsidTr="007F4477">
        <w:trPr>
          <w:gridAfter w:val="1"/>
          <w:wAfter w:w="566" w:type="dxa"/>
          <w:trHeight w:val="20"/>
        </w:trPr>
        <w:tc>
          <w:tcPr>
            <w:tcW w:w="5529" w:type="dxa"/>
            <w:gridSpan w:val="2"/>
            <w:shd w:val="clear" w:color="auto" w:fill="auto"/>
            <w:vAlign w:val="center"/>
          </w:tcPr>
          <w:p w14:paraId="119B46E6"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Tactile Ground Surface Indicators</w:t>
            </w:r>
          </w:p>
        </w:tc>
        <w:tc>
          <w:tcPr>
            <w:tcW w:w="1276" w:type="dxa"/>
            <w:gridSpan w:val="2"/>
            <w:shd w:val="clear" w:color="auto" w:fill="auto"/>
            <w:vAlign w:val="center"/>
          </w:tcPr>
          <w:p w14:paraId="0CFB9822"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R</w:t>
            </w:r>
          </w:p>
        </w:tc>
        <w:tc>
          <w:tcPr>
            <w:tcW w:w="1134" w:type="dxa"/>
            <w:shd w:val="clear" w:color="auto" w:fill="auto"/>
            <w:vAlign w:val="center"/>
          </w:tcPr>
          <w:p w14:paraId="2B081B22"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7105A577"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080BEB0A" w14:textId="77777777" w:rsidTr="007F4477">
        <w:trPr>
          <w:gridAfter w:val="1"/>
          <w:wAfter w:w="566" w:type="dxa"/>
          <w:trHeight w:val="20"/>
        </w:trPr>
        <w:tc>
          <w:tcPr>
            <w:tcW w:w="5529" w:type="dxa"/>
            <w:gridSpan w:val="2"/>
            <w:shd w:val="clear" w:color="auto" w:fill="auto"/>
            <w:vAlign w:val="center"/>
          </w:tcPr>
          <w:p w14:paraId="09C45DCE"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Tanks (see Water Harvesting Device)</w:t>
            </w:r>
          </w:p>
        </w:tc>
        <w:tc>
          <w:tcPr>
            <w:tcW w:w="1276" w:type="dxa"/>
            <w:gridSpan w:val="2"/>
            <w:shd w:val="clear" w:color="auto" w:fill="auto"/>
            <w:vAlign w:val="center"/>
          </w:tcPr>
          <w:p w14:paraId="4D4F5E89"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D</w:t>
            </w:r>
          </w:p>
        </w:tc>
        <w:tc>
          <w:tcPr>
            <w:tcW w:w="1134" w:type="dxa"/>
            <w:shd w:val="clear" w:color="auto" w:fill="auto"/>
            <w:vAlign w:val="center"/>
          </w:tcPr>
          <w:p w14:paraId="78EA83AC"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57CA542B"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07D9DAE5" w14:textId="77777777" w:rsidTr="007F4477">
        <w:trPr>
          <w:gridAfter w:val="1"/>
          <w:wAfter w:w="566" w:type="dxa"/>
          <w:trHeight w:val="20"/>
        </w:trPr>
        <w:tc>
          <w:tcPr>
            <w:tcW w:w="5529" w:type="dxa"/>
            <w:gridSpan w:val="2"/>
            <w:shd w:val="clear" w:color="auto" w:fill="auto"/>
            <w:vAlign w:val="center"/>
          </w:tcPr>
          <w:p w14:paraId="4C4483F2"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Tanks</w:t>
            </w:r>
          </w:p>
        </w:tc>
        <w:tc>
          <w:tcPr>
            <w:tcW w:w="1276" w:type="dxa"/>
            <w:gridSpan w:val="2"/>
            <w:shd w:val="clear" w:color="auto" w:fill="auto"/>
            <w:vAlign w:val="center"/>
          </w:tcPr>
          <w:p w14:paraId="7B86C648"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W</w:t>
            </w:r>
          </w:p>
        </w:tc>
        <w:tc>
          <w:tcPr>
            <w:tcW w:w="1134" w:type="dxa"/>
            <w:shd w:val="clear" w:color="auto" w:fill="auto"/>
            <w:vAlign w:val="center"/>
          </w:tcPr>
          <w:p w14:paraId="7C71C385"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3366BFD3"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09AE9968" w14:textId="77777777" w:rsidTr="007F4477">
        <w:trPr>
          <w:gridAfter w:val="1"/>
          <w:wAfter w:w="566" w:type="dxa"/>
          <w:trHeight w:val="20"/>
        </w:trPr>
        <w:tc>
          <w:tcPr>
            <w:tcW w:w="5529" w:type="dxa"/>
            <w:gridSpan w:val="2"/>
            <w:shd w:val="clear" w:color="auto" w:fill="auto"/>
            <w:vAlign w:val="center"/>
          </w:tcPr>
          <w:p w14:paraId="4BAF437B"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Toilets in Buildings (see Building Space)</w:t>
            </w:r>
          </w:p>
        </w:tc>
        <w:tc>
          <w:tcPr>
            <w:tcW w:w="1276" w:type="dxa"/>
            <w:gridSpan w:val="2"/>
            <w:shd w:val="clear" w:color="auto" w:fill="auto"/>
            <w:vAlign w:val="center"/>
          </w:tcPr>
          <w:p w14:paraId="1DBC99AE"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B</w:t>
            </w:r>
          </w:p>
        </w:tc>
        <w:tc>
          <w:tcPr>
            <w:tcW w:w="1134" w:type="dxa"/>
            <w:shd w:val="clear" w:color="auto" w:fill="auto"/>
            <w:vAlign w:val="center"/>
          </w:tcPr>
          <w:p w14:paraId="67607370"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7A39779C"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18CDD235" w14:textId="77777777" w:rsidTr="007F4477">
        <w:trPr>
          <w:gridAfter w:val="1"/>
          <w:wAfter w:w="566" w:type="dxa"/>
          <w:trHeight w:val="20"/>
        </w:trPr>
        <w:tc>
          <w:tcPr>
            <w:tcW w:w="5529" w:type="dxa"/>
            <w:gridSpan w:val="2"/>
            <w:shd w:val="clear" w:color="auto" w:fill="auto"/>
            <w:vAlign w:val="center"/>
          </w:tcPr>
          <w:p w14:paraId="0A3FD678"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Traffic Management Devices – Areas</w:t>
            </w:r>
          </w:p>
        </w:tc>
        <w:tc>
          <w:tcPr>
            <w:tcW w:w="1276" w:type="dxa"/>
            <w:gridSpan w:val="2"/>
            <w:shd w:val="clear" w:color="auto" w:fill="auto"/>
            <w:vAlign w:val="center"/>
          </w:tcPr>
          <w:p w14:paraId="4E136919"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R</w:t>
            </w:r>
          </w:p>
        </w:tc>
        <w:tc>
          <w:tcPr>
            <w:tcW w:w="1134" w:type="dxa"/>
            <w:shd w:val="clear" w:color="auto" w:fill="auto"/>
            <w:vAlign w:val="center"/>
          </w:tcPr>
          <w:p w14:paraId="59B3C410"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60758DCD"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7A4FF975" w14:textId="77777777" w:rsidTr="007F4477">
        <w:trPr>
          <w:gridAfter w:val="1"/>
          <w:wAfter w:w="566" w:type="dxa"/>
          <w:trHeight w:val="20"/>
        </w:trPr>
        <w:tc>
          <w:tcPr>
            <w:tcW w:w="5529" w:type="dxa"/>
            <w:gridSpan w:val="2"/>
            <w:shd w:val="clear" w:color="auto" w:fill="auto"/>
            <w:vAlign w:val="center"/>
          </w:tcPr>
          <w:p w14:paraId="2B0601D7"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Traffic Management Devices – Lines</w:t>
            </w:r>
          </w:p>
        </w:tc>
        <w:tc>
          <w:tcPr>
            <w:tcW w:w="1276" w:type="dxa"/>
            <w:gridSpan w:val="2"/>
            <w:shd w:val="clear" w:color="auto" w:fill="auto"/>
            <w:vAlign w:val="center"/>
          </w:tcPr>
          <w:p w14:paraId="20814CA1"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R</w:t>
            </w:r>
          </w:p>
        </w:tc>
        <w:tc>
          <w:tcPr>
            <w:tcW w:w="1134" w:type="dxa"/>
            <w:shd w:val="clear" w:color="auto" w:fill="auto"/>
            <w:vAlign w:val="center"/>
          </w:tcPr>
          <w:p w14:paraId="1B6586D2"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20F1E0F6"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6248EB6A" w14:textId="77777777" w:rsidTr="007F4477">
        <w:trPr>
          <w:gridAfter w:val="1"/>
          <w:wAfter w:w="566" w:type="dxa"/>
          <w:trHeight w:val="20"/>
        </w:trPr>
        <w:tc>
          <w:tcPr>
            <w:tcW w:w="5529" w:type="dxa"/>
            <w:gridSpan w:val="2"/>
            <w:shd w:val="clear" w:color="auto" w:fill="auto"/>
            <w:vAlign w:val="center"/>
          </w:tcPr>
          <w:p w14:paraId="6921F144"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 xml:space="preserve">Traffic Management Devices – Points </w:t>
            </w:r>
          </w:p>
        </w:tc>
        <w:tc>
          <w:tcPr>
            <w:tcW w:w="1276" w:type="dxa"/>
            <w:gridSpan w:val="2"/>
            <w:shd w:val="clear" w:color="auto" w:fill="auto"/>
            <w:vAlign w:val="center"/>
          </w:tcPr>
          <w:p w14:paraId="5631AFF8"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R</w:t>
            </w:r>
          </w:p>
        </w:tc>
        <w:tc>
          <w:tcPr>
            <w:tcW w:w="1134" w:type="dxa"/>
            <w:shd w:val="clear" w:color="auto" w:fill="auto"/>
            <w:vAlign w:val="center"/>
          </w:tcPr>
          <w:p w14:paraId="4B389702"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5506005E"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05B7FCF0" w14:textId="77777777" w:rsidTr="007F4477">
        <w:trPr>
          <w:gridAfter w:val="1"/>
          <w:wAfter w:w="566" w:type="dxa"/>
          <w:trHeight w:val="20"/>
        </w:trPr>
        <w:tc>
          <w:tcPr>
            <w:tcW w:w="5529" w:type="dxa"/>
            <w:gridSpan w:val="2"/>
            <w:shd w:val="clear" w:color="auto" w:fill="auto"/>
            <w:vAlign w:val="center"/>
          </w:tcPr>
          <w:p w14:paraId="227C3679"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Traffic Signals</w:t>
            </w:r>
          </w:p>
        </w:tc>
        <w:tc>
          <w:tcPr>
            <w:tcW w:w="1276" w:type="dxa"/>
            <w:gridSpan w:val="2"/>
            <w:shd w:val="clear" w:color="auto" w:fill="auto"/>
            <w:vAlign w:val="center"/>
          </w:tcPr>
          <w:p w14:paraId="12428831"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R</w:t>
            </w:r>
          </w:p>
        </w:tc>
        <w:tc>
          <w:tcPr>
            <w:tcW w:w="1134" w:type="dxa"/>
            <w:shd w:val="clear" w:color="auto" w:fill="auto"/>
            <w:vAlign w:val="center"/>
          </w:tcPr>
          <w:p w14:paraId="1D6F772D"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583BB5BD"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589D151F" w14:textId="77777777" w:rsidTr="007F4477">
        <w:trPr>
          <w:gridAfter w:val="1"/>
          <w:wAfter w:w="566" w:type="dxa"/>
          <w:trHeight w:val="20"/>
        </w:trPr>
        <w:tc>
          <w:tcPr>
            <w:tcW w:w="5529" w:type="dxa"/>
            <w:gridSpan w:val="2"/>
            <w:shd w:val="clear" w:color="auto" w:fill="FF99CC"/>
            <w:vAlign w:val="center"/>
          </w:tcPr>
          <w:p w14:paraId="7E6F3E87"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 xml:space="preserve">Treatment Plant Site - </w:t>
            </w:r>
            <w:r w:rsidRPr="00BD707D">
              <w:rPr>
                <w:rFonts w:asciiTheme="minorHAnsi" w:hAnsiTheme="minorHAnsi" w:cstheme="minorHAnsi"/>
                <w:b/>
              </w:rPr>
              <w:t>PROPOSED FUTURE UPDATES</w:t>
            </w:r>
          </w:p>
        </w:tc>
        <w:tc>
          <w:tcPr>
            <w:tcW w:w="1276" w:type="dxa"/>
            <w:gridSpan w:val="2"/>
            <w:shd w:val="clear" w:color="auto" w:fill="FF99CC"/>
            <w:vAlign w:val="center"/>
          </w:tcPr>
          <w:p w14:paraId="0CBEBBDB"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S, W</w:t>
            </w:r>
          </w:p>
        </w:tc>
        <w:tc>
          <w:tcPr>
            <w:tcW w:w="1134" w:type="dxa"/>
            <w:shd w:val="clear" w:color="auto" w:fill="FF99CC"/>
            <w:vAlign w:val="center"/>
          </w:tcPr>
          <w:p w14:paraId="0C3968F3" w14:textId="39A36DA2" w:rsidR="00BD707D" w:rsidRPr="00BD707D" w:rsidRDefault="00BD707D" w:rsidP="00BD707D">
            <w:pPr>
              <w:jc w:val="center"/>
              <w:rPr>
                <w:rFonts w:asciiTheme="minorHAnsi" w:hAnsiTheme="minorHAnsi" w:cs="Tahoma"/>
                <w:sz w:val="32"/>
                <w:szCs w:val="32"/>
              </w:rPr>
            </w:pPr>
          </w:p>
        </w:tc>
        <w:tc>
          <w:tcPr>
            <w:tcW w:w="1275" w:type="dxa"/>
            <w:shd w:val="clear" w:color="auto" w:fill="FF99CC"/>
            <w:vAlign w:val="center"/>
          </w:tcPr>
          <w:p w14:paraId="117BE216" w14:textId="5C8D73E1" w:rsidR="00BD707D" w:rsidRPr="00BD707D" w:rsidRDefault="00BD707D" w:rsidP="00BD707D">
            <w:pPr>
              <w:jc w:val="center"/>
              <w:rPr>
                <w:rFonts w:asciiTheme="minorHAnsi" w:hAnsiTheme="minorHAnsi" w:cs="Tahoma"/>
                <w:sz w:val="32"/>
                <w:szCs w:val="32"/>
              </w:rPr>
            </w:pPr>
          </w:p>
        </w:tc>
      </w:tr>
      <w:tr w:rsidR="00BD707D" w:rsidRPr="00BD707D" w14:paraId="25E58087" w14:textId="77777777" w:rsidTr="007F4477">
        <w:trPr>
          <w:gridAfter w:val="1"/>
          <w:wAfter w:w="566" w:type="dxa"/>
          <w:trHeight w:val="20"/>
        </w:trPr>
        <w:tc>
          <w:tcPr>
            <w:tcW w:w="5529" w:type="dxa"/>
            <w:gridSpan w:val="2"/>
            <w:shd w:val="clear" w:color="auto" w:fill="auto"/>
            <w:vAlign w:val="center"/>
          </w:tcPr>
          <w:p w14:paraId="1D4029C5"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Trees</w:t>
            </w:r>
          </w:p>
        </w:tc>
        <w:tc>
          <w:tcPr>
            <w:tcW w:w="1276" w:type="dxa"/>
            <w:gridSpan w:val="2"/>
            <w:shd w:val="clear" w:color="auto" w:fill="auto"/>
            <w:vAlign w:val="center"/>
          </w:tcPr>
          <w:p w14:paraId="418F266F"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R</w:t>
            </w:r>
          </w:p>
        </w:tc>
        <w:tc>
          <w:tcPr>
            <w:tcW w:w="1134" w:type="dxa"/>
            <w:shd w:val="clear" w:color="auto" w:fill="auto"/>
            <w:vAlign w:val="center"/>
          </w:tcPr>
          <w:p w14:paraId="2BC24F2F"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58649643"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366A4E7B" w14:textId="77777777" w:rsidTr="007F4477">
        <w:trPr>
          <w:gridAfter w:val="1"/>
          <w:wAfter w:w="566" w:type="dxa"/>
          <w:trHeight w:val="20"/>
        </w:trPr>
        <w:tc>
          <w:tcPr>
            <w:tcW w:w="5529" w:type="dxa"/>
            <w:gridSpan w:val="2"/>
            <w:shd w:val="clear" w:color="auto" w:fill="FF99CC"/>
            <w:vAlign w:val="center"/>
          </w:tcPr>
          <w:p w14:paraId="70807C01"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 xml:space="preserve">Tunnels - </w:t>
            </w:r>
            <w:r w:rsidRPr="00BD707D">
              <w:rPr>
                <w:rFonts w:asciiTheme="minorHAnsi" w:hAnsiTheme="minorHAnsi" w:cstheme="minorHAnsi"/>
                <w:b/>
              </w:rPr>
              <w:t>PROPOSED FUTURE UPDATES</w:t>
            </w:r>
          </w:p>
        </w:tc>
        <w:tc>
          <w:tcPr>
            <w:tcW w:w="1276" w:type="dxa"/>
            <w:gridSpan w:val="2"/>
            <w:shd w:val="clear" w:color="auto" w:fill="FF99CC"/>
            <w:vAlign w:val="center"/>
          </w:tcPr>
          <w:p w14:paraId="0C221EB7"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R</w:t>
            </w:r>
          </w:p>
        </w:tc>
        <w:tc>
          <w:tcPr>
            <w:tcW w:w="1134" w:type="dxa"/>
            <w:shd w:val="clear" w:color="auto" w:fill="FF99CC"/>
            <w:vAlign w:val="center"/>
          </w:tcPr>
          <w:p w14:paraId="1400F8C6" w14:textId="3530985B" w:rsidR="00BD707D" w:rsidRPr="00BD707D" w:rsidRDefault="00BD707D" w:rsidP="00BD707D">
            <w:pPr>
              <w:jc w:val="center"/>
              <w:rPr>
                <w:rFonts w:asciiTheme="minorHAnsi" w:hAnsiTheme="minorHAnsi" w:cs="Tahoma"/>
                <w:sz w:val="32"/>
                <w:szCs w:val="32"/>
              </w:rPr>
            </w:pPr>
          </w:p>
        </w:tc>
        <w:tc>
          <w:tcPr>
            <w:tcW w:w="1275" w:type="dxa"/>
            <w:shd w:val="clear" w:color="auto" w:fill="FF99CC"/>
            <w:vAlign w:val="center"/>
          </w:tcPr>
          <w:p w14:paraId="04547071" w14:textId="4DB1B319" w:rsidR="00BD707D" w:rsidRPr="00BD707D" w:rsidRDefault="00BD707D" w:rsidP="00BD707D">
            <w:pPr>
              <w:jc w:val="center"/>
              <w:rPr>
                <w:rFonts w:asciiTheme="minorHAnsi" w:hAnsiTheme="minorHAnsi" w:cs="Tahoma"/>
                <w:sz w:val="32"/>
                <w:szCs w:val="32"/>
              </w:rPr>
            </w:pPr>
          </w:p>
        </w:tc>
      </w:tr>
      <w:tr w:rsidR="00BD707D" w:rsidRPr="00BD707D" w14:paraId="3ADBF233" w14:textId="77777777" w:rsidTr="007F4477">
        <w:trPr>
          <w:gridAfter w:val="1"/>
          <w:wAfter w:w="566" w:type="dxa"/>
          <w:trHeight w:val="20"/>
        </w:trPr>
        <w:tc>
          <w:tcPr>
            <w:tcW w:w="5529" w:type="dxa"/>
            <w:gridSpan w:val="2"/>
            <w:shd w:val="clear" w:color="auto" w:fill="auto"/>
            <w:vAlign w:val="center"/>
          </w:tcPr>
          <w:p w14:paraId="77A2D616"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Underground Conduit Pits–Telecommunications</w:t>
            </w:r>
          </w:p>
        </w:tc>
        <w:tc>
          <w:tcPr>
            <w:tcW w:w="1276" w:type="dxa"/>
            <w:gridSpan w:val="2"/>
            <w:shd w:val="clear" w:color="auto" w:fill="auto"/>
            <w:vAlign w:val="center"/>
          </w:tcPr>
          <w:p w14:paraId="3CFC0DCB"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D</w:t>
            </w:r>
          </w:p>
        </w:tc>
        <w:tc>
          <w:tcPr>
            <w:tcW w:w="1134" w:type="dxa"/>
            <w:shd w:val="clear" w:color="auto" w:fill="auto"/>
            <w:vAlign w:val="center"/>
          </w:tcPr>
          <w:p w14:paraId="2CA9EBB4"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0DC432C2"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67042116" w14:textId="77777777" w:rsidTr="007F4477">
        <w:trPr>
          <w:gridAfter w:val="1"/>
          <w:wAfter w:w="566" w:type="dxa"/>
          <w:trHeight w:val="20"/>
        </w:trPr>
        <w:tc>
          <w:tcPr>
            <w:tcW w:w="5529" w:type="dxa"/>
            <w:gridSpan w:val="2"/>
            <w:shd w:val="clear" w:color="auto" w:fill="auto"/>
            <w:vAlign w:val="center"/>
          </w:tcPr>
          <w:p w14:paraId="22E7716F"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Underground Conduits –Telecommunications</w:t>
            </w:r>
          </w:p>
        </w:tc>
        <w:tc>
          <w:tcPr>
            <w:tcW w:w="1276" w:type="dxa"/>
            <w:gridSpan w:val="2"/>
            <w:shd w:val="clear" w:color="auto" w:fill="auto"/>
            <w:vAlign w:val="center"/>
          </w:tcPr>
          <w:p w14:paraId="23F7802D"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D</w:t>
            </w:r>
          </w:p>
        </w:tc>
        <w:tc>
          <w:tcPr>
            <w:tcW w:w="1134" w:type="dxa"/>
            <w:shd w:val="clear" w:color="auto" w:fill="auto"/>
            <w:vAlign w:val="center"/>
          </w:tcPr>
          <w:p w14:paraId="68FCF172"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4AC79DF8"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38247A" w:rsidRPr="00BD707D" w14:paraId="5C0F1787" w14:textId="77777777" w:rsidTr="007F4477">
        <w:trPr>
          <w:gridAfter w:val="1"/>
          <w:wAfter w:w="566" w:type="dxa"/>
          <w:trHeight w:val="20"/>
        </w:trPr>
        <w:tc>
          <w:tcPr>
            <w:tcW w:w="5529" w:type="dxa"/>
            <w:gridSpan w:val="2"/>
            <w:shd w:val="clear" w:color="auto" w:fill="FF99CC"/>
            <w:vAlign w:val="center"/>
          </w:tcPr>
          <w:p w14:paraId="33A65E5A" w14:textId="67BD19A3" w:rsidR="0038247A" w:rsidRPr="00BD707D" w:rsidRDefault="0038247A" w:rsidP="00BD707D">
            <w:pPr>
              <w:rPr>
                <w:rFonts w:asciiTheme="minorHAnsi" w:hAnsiTheme="minorHAnsi" w:cstheme="minorHAnsi"/>
              </w:rPr>
            </w:pPr>
            <w:r>
              <w:rPr>
                <w:rFonts w:asciiTheme="minorHAnsi" w:hAnsiTheme="minorHAnsi" w:cstheme="minorHAnsi"/>
              </w:rPr>
              <w:t xml:space="preserve">Utility Tunnels </w:t>
            </w:r>
            <w:r w:rsidRPr="00BD707D">
              <w:rPr>
                <w:rFonts w:asciiTheme="minorHAnsi" w:hAnsiTheme="minorHAnsi" w:cstheme="minorHAnsi"/>
              </w:rPr>
              <w:t xml:space="preserve">- </w:t>
            </w:r>
            <w:r w:rsidRPr="00BD707D">
              <w:rPr>
                <w:rFonts w:asciiTheme="minorHAnsi" w:hAnsiTheme="minorHAnsi" w:cstheme="minorHAnsi"/>
                <w:b/>
              </w:rPr>
              <w:t>PROPOSED FUTURE UPDATES</w:t>
            </w:r>
            <w:r w:rsidR="007F4477">
              <w:rPr>
                <w:rFonts w:asciiTheme="minorHAnsi" w:hAnsiTheme="minorHAnsi" w:cstheme="minorHAnsi"/>
                <w:b/>
              </w:rPr>
              <w:t xml:space="preserve"> </w:t>
            </w:r>
          </w:p>
        </w:tc>
        <w:tc>
          <w:tcPr>
            <w:tcW w:w="1276" w:type="dxa"/>
            <w:gridSpan w:val="2"/>
            <w:shd w:val="clear" w:color="auto" w:fill="FF99CC"/>
            <w:vAlign w:val="center"/>
          </w:tcPr>
          <w:p w14:paraId="107E7891" w14:textId="5F1C02A0" w:rsidR="0038247A" w:rsidRPr="00BD707D" w:rsidRDefault="007F4477" w:rsidP="00BD707D">
            <w:pPr>
              <w:jc w:val="center"/>
              <w:rPr>
                <w:rFonts w:asciiTheme="minorHAnsi" w:hAnsiTheme="minorHAnsi" w:cstheme="minorHAnsi"/>
              </w:rPr>
            </w:pPr>
            <w:r>
              <w:rPr>
                <w:rFonts w:asciiTheme="minorHAnsi" w:hAnsiTheme="minorHAnsi" w:cstheme="minorHAnsi"/>
              </w:rPr>
              <w:t>TBC</w:t>
            </w:r>
          </w:p>
        </w:tc>
        <w:tc>
          <w:tcPr>
            <w:tcW w:w="1134" w:type="dxa"/>
            <w:shd w:val="clear" w:color="auto" w:fill="FF99CC"/>
            <w:vAlign w:val="center"/>
          </w:tcPr>
          <w:p w14:paraId="5EE40C4B" w14:textId="77777777" w:rsidR="0038247A" w:rsidRPr="00BD707D" w:rsidRDefault="0038247A" w:rsidP="00BD707D">
            <w:pPr>
              <w:jc w:val="center"/>
              <w:rPr>
                <w:rFonts w:asciiTheme="minorHAnsi" w:hAnsiTheme="minorHAnsi" w:cstheme="minorHAnsi"/>
                <w:sz w:val="32"/>
                <w:szCs w:val="32"/>
              </w:rPr>
            </w:pPr>
          </w:p>
        </w:tc>
        <w:tc>
          <w:tcPr>
            <w:tcW w:w="1275" w:type="dxa"/>
            <w:shd w:val="clear" w:color="auto" w:fill="FF99CC"/>
            <w:vAlign w:val="center"/>
          </w:tcPr>
          <w:p w14:paraId="6DB88D3C" w14:textId="77777777" w:rsidR="0038247A" w:rsidRPr="00BD707D" w:rsidRDefault="0038247A" w:rsidP="00BD707D">
            <w:pPr>
              <w:jc w:val="center"/>
              <w:rPr>
                <w:rFonts w:asciiTheme="minorHAnsi" w:hAnsiTheme="minorHAnsi" w:cstheme="minorHAnsi"/>
                <w:sz w:val="32"/>
                <w:szCs w:val="32"/>
              </w:rPr>
            </w:pPr>
          </w:p>
        </w:tc>
      </w:tr>
      <w:tr w:rsidR="00BD707D" w:rsidRPr="00BD707D" w14:paraId="4281C019" w14:textId="77777777" w:rsidTr="007F4477">
        <w:trPr>
          <w:gridAfter w:val="1"/>
          <w:wAfter w:w="566" w:type="dxa"/>
          <w:trHeight w:val="20"/>
        </w:trPr>
        <w:tc>
          <w:tcPr>
            <w:tcW w:w="5529" w:type="dxa"/>
            <w:gridSpan w:val="2"/>
            <w:shd w:val="clear" w:color="auto" w:fill="auto"/>
            <w:vAlign w:val="center"/>
          </w:tcPr>
          <w:p w14:paraId="24763BB6"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lastRenderedPageBreak/>
              <w:t>Vehicle Crossings (Driveways)</w:t>
            </w:r>
          </w:p>
        </w:tc>
        <w:tc>
          <w:tcPr>
            <w:tcW w:w="1276" w:type="dxa"/>
            <w:gridSpan w:val="2"/>
            <w:shd w:val="clear" w:color="auto" w:fill="auto"/>
            <w:vAlign w:val="center"/>
          </w:tcPr>
          <w:p w14:paraId="66DD6C1D"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R</w:t>
            </w:r>
          </w:p>
        </w:tc>
        <w:tc>
          <w:tcPr>
            <w:tcW w:w="1134" w:type="dxa"/>
            <w:shd w:val="clear" w:color="auto" w:fill="auto"/>
            <w:vAlign w:val="center"/>
          </w:tcPr>
          <w:p w14:paraId="57897AD0"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50395514"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2D6FFC84" w14:textId="77777777" w:rsidTr="007F4477">
        <w:trPr>
          <w:gridAfter w:val="1"/>
          <w:wAfter w:w="566" w:type="dxa"/>
          <w:trHeight w:val="20"/>
        </w:trPr>
        <w:tc>
          <w:tcPr>
            <w:tcW w:w="5529" w:type="dxa"/>
            <w:gridSpan w:val="2"/>
            <w:shd w:val="clear" w:color="auto" w:fill="auto"/>
            <w:vAlign w:val="center"/>
          </w:tcPr>
          <w:p w14:paraId="06B36523"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Walls (see Fence/Walls)</w:t>
            </w:r>
          </w:p>
        </w:tc>
        <w:tc>
          <w:tcPr>
            <w:tcW w:w="1276" w:type="dxa"/>
            <w:gridSpan w:val="2"/>
            <w:shd w:val="clear" w:color="auto" w:fill="auto"/>
            <w:vAlign w:val="center"/>
          </w:tcPr>
          <w:p w14:paraId="2B3BB254"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R</w:t>
            </w:r>
          </w:p>
        </w:tc>
        <w:tc>
          <w:tcPr>
            <w:tcW w:w="1134" w:type="dxa"/>
            <w:shd w:val="clear" w:color="auto" w:fill="auto"/>
            <w:vAlign w:val="center"/>
          </w:tcPr>
          <w:p w14:paraId="2C35065A"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09416944"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54941167" w14:textId="77777777" w:rsidTr="007F4477">
        <w:trPr>
          <w:gridAfter w:val="1"/>
          <w:wAfter w:w="566" w:type="dxa"/>
          <w:trHeight w:val="20"/>
        </w:trPr>
        <w:tc>
          <w:tcPr>
            <w:tcW w:w="5529" w:type="dxa"/>
            <w:gridSpan w:val="2"/>
            <w:shd w:val="clear" w:color="auto" w:fill="auto"/>
            <w:vAlign w:val="center"/>
          </w:tcPr>
          <w:p w14:paraId="3C37313D"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Water Fittings</w:t>
            </w:r>
          </w:p>
        </w:tc>
        <w:tc>
          <w:tcPr>
            <w:tcW w:w="1276" w:type="dxa"/>
            <w:gridSpan w:val="2"/>
            <w:shd w:val="clear" w:color="auto" w:fill="auto"/>
            <w:vAlign w:val="center"/>
          </w:tcPr>
          <w:p w14:paraId="2C68D078"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W</w:t>
            </w:r>
          </w:p>
        </w:tc>
        <w:tc>
          <w:tcPr>
            <w:tcW w:w="1134" w:type="dxa"/>
            <w:shd w:val="clear" w:color="auto" w:fill="auto"/>
            <w:vAlign w:val="center"/>
          </w:tcPr>
          <w:p w14:paraId="4C12673B"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790F21E4"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5358CE09" w14:textId="77777777" w:rsidTr="007F4477">
        <w:trPr>
          <w:gridAfter w:val="1"/>
          <w:wAfter w:w="566" w:type="dxa"/>
          <w:trHeight w:val="20"/>
        </w:trPr>
        <w:tc>
          <w:tcPr>
            <w:tcW w:w="5529" w:type="dxa"/>
            <w:gridSpan w:val="2"/>
            <w:shd w:val="clear" w:color="auto" w:fill="auto"/>
            <w:vAlign w:val="center"/>
          </w:tcPr>
          <w:p w14:paraId="4F6C73B5"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Water Harvesting Devices</w:t>
            </w:r>
          </w:p>
        </w:tc>
        <w:tc>
          <w:tcPr>
            <w:tcW w:w="1276" w:type="dxa"/>
            <w:gridSpan w:val="2"/>
            <w:shd w:val="clear" w:color="auto" w:fill="auto"/>
            <w:vAlign w:val="center"/>
          </w:tcPr>
          <w:p w14:paraId="0E9FD80C"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D</w:t>
            </w:r>
          </w:p>
        </w:tc>
        <w:tc>
          <w:tcPr>
            <w:tcW w:w="1134" w:type="dxa"/>
            <w:shd w:val="clear" w:color="auto" w:fill="auto"/>
            <w:vAlign w:val="center"/>
          </w:tcPr>
          <w:p w14:paraId="2530106A"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3FF273FF"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11701ABE" w14:textId="77777777" w:rsidTr="007F4477">
        <w:trPr>
          <w:gridAfter w:val="1"/>
          <w:wAfter w:w="566" w:type="dxa"/>
          <w:trHeight w:val="20"/>
        </w:trPr>
        <w:tc>
          <w:tcPr>
            <w:tcW w:w="5529" w:type="dxa"/>
            <w:gridSpan w:val="2"/>
            <w:shd w:val="clear" w:color="auto" w:fill="auto"/>
            <w:vAlign w:val="center"/>
          </w:tcPr>
          <w:p w14:paraId="10E5054A"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Water Hydrants</w:t>
            </w:r>
          </w:p>
        </w:tc>
        <w:tc>
          <w:tcPr>
            <w:tcW w:w="1276" w:type="dxa"/>
            <w:gridSpan w:val="2"/>
            <w:shd w:val="clear" w:color="auto" w:fill="auto"/>
            <w:vAlign w:val="center"/>
          </w:tcPr>
          <w:p w14:paraId="3D08AF71"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W</w:t>
            </w:r>
          </w:p>
        </w:tc>
        <w:tc>
          <w:tcPr>
            <w:tcW w:w="1134" w:type="dxa"/>
            <w:shd w:val="clear" w:color="auto" w:fill="auto"/>
            <w:vAlign w:val="center"/>
          </w:tcPr>
          <w:p w14:paraId="113F4770"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43A44ECE"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3BC98AF9" w14:textId="77777777" w:rsidTr="007F4477">
        <w:trPr>
          <w:gridAfter w:val="1"/>
          <w:wAfter w:w="566" w:type="dxa"/>
          <w:trHeight w:val="20"/>
        </w:trPr>
        <w:tc>
          <w:tcPr>
            <w:tcW w:w="5529" w:type="dxa"/>
            <w:gridSpan w:val="2"/>
            <w:shd w:val="clear" w:color="auto" w:fill="auto"/>
            <w:vAlign w:val="center"/>
          </w:tcPr>
          <w:p w14:paraId="14BE9FB3"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Water Meters</w:t>
            </w:r>
          </w:p>
        </w:tc>
        <w:tc>
          <w:tcPr>
            <w:tcW w:w="1276" w:type="dxa"/>
            <w:gridSpan w:val="2"/>
            <w:shd w:val="clear" w:color="auto" w:fill="auto"/>
            <w:vAlign w:val="center"/>
          </w:tcPr>
          <w:p w14:paraId="7001641A"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W</w:t>
            </w:r>
          </w:p>
        </w:tc>
        <w:tc>
          <w:tcPr>
            <w:tcW w:w="1134" w:type="dxa"/>
            <w:shd w:val="clear" w:color="auto" w:fill="auto"/>
            <w:vAlign w:val="center"/>
          </w:tcPr>
          <w:p w14:paraId="006A1DA1"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01FF576C"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2C325E02" w14:textId="77777777" w:rsidTr="007F4477">
        <w:trPr>
          <w:gridAfter w:val="1"/>
          <w:wAfter w:w="566" w:type="dxa"/>
          <w:trHeight w:val="20"/>
        </w:trPr>
        <w:tc>
          <w:tcPr>
            <w:tcW w:w="5529" w:type="dxa"/>
            <w:gridSpan w:val="2"/>
            <w:shd w:val="clear" w:color="auto" w:fill="auto"/>
            <w:vAlign w:val="center"/>
          </w:tcPr>
          <w:p w14:paraId="3DE55566"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Water Pressure Mains</w:t>
            </w:r>
          </w:p>
        </w:tc>
        <w:tc>
          <w:tcPr>
            <w:tcW w:w="1276" w:type="dxa"/>
            <w:gridSpan w:val="2"/>
            <w:shd w:val="clear" w:color="auto" w:fill="auto"/>
            <w:vAlign w:val="center"/>
          </w:tcPr>
          <w:p w14:paraId="2209FA9B"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W</w:t>
            </w:r>
          </w:p>
        </w:tc>
        <w:tc>
          <w:tcPr>
            <w:tcW w:w="1134" w:type="dxa"/>
            <w:shd w:val="clear" w:color="auto" w:fill="auto"/>
            <w:vAlign w:val="center"/>
          </w:tcPr>
          <w:p w14:paraId="73DFC9E6"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6B51623B"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61453AF0" w14:textId="77777777" w:rsidTr="007F4477">
        <w:trPr>
          <w:gridAfter w:val="1"/>
          <w:wAfter w:w="566" w:type="dxa"/>
          <w:trHeight w:val="20"/>
        </w:trPr>
        <w:tc>
          <w:tcPr>
            <w:tcW w:w="5529" w:type="dxa"/>
            <w:gridSpan w:val="2"/>
            <w:shd w:val="clear" w:color="auto" w:fill="auto"/>
            <w:vAlign w:val="center"/>
          </w:tcPr>
          <w:p w14:paraId="234D2DD9"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Water Service Mains</w:t>
            </w:r>
          </w:p>
        </w:tc>
        <w:tc>
          <w:tcPr>
            <w:tcW w:w="1276" w:type="dxa"/>
            <w:gridSpan w:val="2"/>
            <w:shd w:val="clear" w:color="auto" w:fill="auto"/>
            <w:vAlign w:val="center"/>
          </w:tcPr>
          <w:p w14:paraId="62E49D5F"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W</w:t>
            </w:r>
          </w:p>
        </w:tc>
        <w:tc>
          <w:tcPr>
            <w:tcW w:w="1134" w:type="dxa"/>
            <w:shd w:val="clear" w:color="auto" w:fill="auto"/>
            <w:vAlign w:val="center"/>
          </w:tcPr>
          <w:p w14:paraId="7776208C"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09CB8F4D"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7314DA71" w14:textId="77777777" w:rsidTr="007F4477">
        <w:trPr>
          <w:gridAfter w:val="1"/>
          <w:wAfter w:w="566" w:type="dxa"/>
          <w:trHeight w:val="20"/>
        </w:trPr>
        <w:tc>
          <w:tcPr>
            <w:tcW w:w="5529" w:type="dxa"/>
            <w:gridSpan w:val="2"/>
            <w:shd w:val="clear" w:color="auto" w:fill="auto"/>
            <w:vAlign w:val="center"/>
          </w:tcPr>
          <w:p w14:paraId="37F2EB58"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Water Valves</w:t>
            </w:r>
          </w:p>
        </w:tc>
        <w:tc>
          <w:tcPr>
            <w:tcW w:w="1276" w:type="dxa"/>
            <w:gridSpan w:val="2"/>
            <w:shd w:val="clear" w:color="auto" w:fill="auto"/>
            <w:vAlign w:val="center"/>
          </w:tcPr>
          <w:p w14:paraId="7D3B66DB"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W</w:t>
            </w:r>
          </w:p>
        </w:tc>
        <w:tc>
          <w:tcPr>
            <w:tcW w:w="1134" w:type="dxa"/>
            <w:shd w:val="clear" w:color="auto" w:fill="auto"/>
            <w:vAlign w:val="center"/>
          </w:tcPr>
          <w:p w14:paraId="6AE5E23B"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c>
          <w:tcPr>
            <w:tcW w:w="1275" w:type="dxa"/>
            <w:shd w:val="clear" w:color="auto" w:fill="auto"/>
            <w:vAlign w:val="center"/>
          </w:tcPr>
          <w:p w14:paraId="1024E93F" w14:textId="77777777" w:rsidR="00BD707D" w:rsidRPr="00BD707D" w:rsidRDefault="00BD707D" w:rsidP="00BD707D">
            <w:pPr>
              <w:jc w:val="center"/>
              <w:rPr>
                <w:rFonts w:asciiTheme="minorHAnsi" w:hAnsiTheme="minorHAnsi" w:cs="Tahoma"/>
                <w:sz w:val="32"/>
                <w:szCs w:val="32"/>
              </w:rPr>
            </w:pPr>
            <w:r w:rsidRPr="00BD707D">
              <w:rPr>
                <w:rFonts w:asciiTheme="minorHAnsi" w:hAnsiTheme="minorHAnsi" w:cstheme="minorHAnsi"/>
                <w:sz w:val="32"/>
                <w:szCs w:val="32"/>
              </w:rPr>
              <w:t>□</w:t>
            </w:r>
          </w:p>
        </w:tc>
      </w:tr>
      <w:tr w:rsidR="00BD707D" w:rsidRPr="00BD707D" w14:paraId="2ACF5B7A" w14:textId="77777777" w:rsidTr="007F4477">
        <w:trPr>
          <w:gridAfter w:val="1"/>
          <w:wAfter w:w="566" w:type="dxa"/>
          <w:trHeight w:val="20"/>
        </w:trPr>
        <w:tc>
          <w:tcPr>
            <w:tcW w:w="5529" w:type="dxa"/>
            <w:gridSpan w:val="2"/>
            <w:shd w:val="clear" w:color="auto" w:fill="auto"/>
            <w:vAlign w:val="center"/>
          </w:tcPr>
          <w:p w14:paraId="020D28FA"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Wetlands (see OSDS Area)</w:t>
            </w:r>
          </w:p>
        </w:tc>
        <w:tc>
          <w:tcPr>
            <w:tcW w:w="1276" w:type="dxa"/>
            <w:gridSpan w:val="2"/>
            <w:shd w:val="clear" w:color="auto" w:fill="auto"/>
            <w:vAlign w:val="center"/>
          </w:tcPr>
          <w:p w14:paraId="4DE99F1D" w14:textId="77777777" w:rsidR="00BD707D" w:rsidRPr="00BD707D" w:rsidRDefault="00BD707D" w:rsidP="00BD707D">
            <w:pPr>
              <w:jc w:val="center"/>
              <w:rPr>
                <w:rFonts w:asciiTheme="minorHAnsi" w:hAnsiTheme="minorHAnsi" w:cstheme="minorHAnsi"/>
              </w:rPr>
            </w:pPr>
            <w:r w:rsidRPr="00BD707D">
              <w:rPr>
                <w:rFonts w:asciiTheme="minorHAnsi" w:hAnsiTheme="minorHAnsi" w:cstheme="minorHAnsi"/>
              </w:rPr>
              <w:t>D</w:t>
            </w:r>
          </w:p>
        </w:tc>
        <w:tc>
          <w:tcPr>
            <w:tcW w:w="1134" w:type="dxa"/>
            <w:shd w:val="clear" w:color="auto" w:fill="auto"/>
            <w:vAlign w:val="center"/>
          </w:tcPr>
          <w:p w14:paraId="168A0065" w14:textId="77777777" w:rsidR="00BD707D" w:rsidRPr="00BD707D" w:rsidRDefault="00BD707D" w:rsidP="00BD707D">
            <w:pPr>
              <w:jc w:val="center"/>
              <w:rPr>
                <w:rFonts w:asciiTheme="minorHAnsi" w:hAnsiTheme="minorHAnsi" w:cstheme="minorHAnsi"/>
                <w:sz w:val="32"/>
                <w:szCs w:val="32"/>
              </w:rPr>
            </w:pPr>
            <w:r w:rsidRPr="00BD707D">
              <w:rPr>
                <w:rFonts w:asciiTheme="minorHAnsi" w:hAnsiTheme="minorHAnsi" w:cstheme="minorHAnsi"/>
                <w:sz w:val="32"/>
                <w:szCs w:val="32"/>
              </w:rPr>
              <w:t>□</w:t>
            </w:r>
          </w:p>
        </w:tc>
        <w:tc>
          <w:tcPr>
            <w:tcW w:w="1275" w:type="dxa"/>
            <w:shd w:val="clear" w:color="auto" w:fill="auto"/>
            <w:vAlign w:val="center"/>
          </w:tcPr>
          <w:p w14:paraId="473DD98A" w14:textId="77777777" w:rsidR="00BD707D" w:rsidRPr="00BD707D" w:rsidRDefault="00BD707D" w:rsidP="00BD707D">
            <w:pPr>
              <w:jc w:val="center"/>
              <w:rPr>
                <w:rFonts w:asciiTheme="minorHAnsi" w:hAnsiTheme="minorHAnsi" w:cstheme="minorHAnsi"/>
                <w:sz w:val="32"/>
                <w:szCs w:val="32"/>
              </w:rPr>
            </w:pPr>
            <w:r w:rsidRPr="00BD707D">
              <w:rPr>
                <w:rFonts w:asciiTheme="minorHAnsi" w:hAnsiTheme="minorHAnsi" w:cstheme="minorHAnsi"/>
                <w:sz w:val="32"/>
                <w:szCs w:val="32"/>
              </w:rPr>
              <w:t>□</w:t>
            </w:r>
          </w:p>
        </w:tc>
      </w:tr>
      <w:tr w:rsidR="00BD707D" w:rsidRPr="00BD707D" w14:paraId="78231348" w14:textId="77777777" w:rsidTr="007F4477">
        <w:trPr>
          <w:gridAfter w:val="1"/>
          <w:wAfter w:w="566" w:type="dxa"/>
          <w:trHeight w:val="20"/>
        </w:trPr>
        <w:tc>
          <w:tcPr>
            <w:tcW w:w="5529" w:type="dxa"/>
            <w:gridSpan w:val="2"/>
            <w:shd w:val="clear" w:color="auto" w:fill="auto"/>
            <w:vAlign w:val="center"/>
          </w:tcPr>
          <w:p w14:paraId="6FF510B6"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Other to be specified</w:t>
            </w:r>
          </w:p>
        </w:tc>
        <w:tc>
          <w:tcPr>
            <w:tcW w:w="1276" w:type="dxa"/>
            <w:gridSpan w:val="2"/>
            <w:shd w:val="clear" w:color="auto" w:fill="auto"/>
            <w:vAlign w:val="center"/>
          </w:tcPr>
          <w:p w14:paraId="278F1B91" w14:textId="77777777" w:rsidR="00BD707D" w:rsidRPr="00BD707D" w:rsidRDefault="00BD707D" w:rsidP="00BD707D">
            <w:pPr>
              <w:jc w:val="center"/>
              <w:rPr>
                <w:rFonts w:asciiTheme="minorHAnsi" w:hAnsiTheme="minorHAnsi" w:cstheme="minorHAnsi"/>
              </w:rPr>
            </w:pPr>
          </w:p>
        </w:tc>
        <w:tc>
          <w:tcPr>
            <w:tcW w:w="1134" w:type="dxa"/>
            <w:shd w:val="clear" w:color="auto" w:fill="auto"/>
            <w:vAlign w:val="center"/>
          </w:tcPr>
          <w:p w14:paraId="3821507C" w14:textId="77777777" w:rsidR="00BD707D" w:rsidRPr="00BD707D" w:rsidRDefault="00BD707D" w:rsidP="00BD707D">
            <w:pPr>
              <w:jc w:val="center"/>
              <w:rPr>
                <w:rFonts w:asciiTheme="minorHAnsi" w:hAnsiTheme="minorHAnsi" w:cstheme="minorHAnsi"/>
                <w:sz w:val="32"/>
                <w:szCs w:val="32"/>
              </w:rPr>
            </w:pPr>
            <w:r w:rsidRPr="00BD707D">
              <w:rPr>
                <w:rFonts w:asciiTheme="minorHAnsi" w:hAnsiTheme="minorHAnsi" w:cstheme="minorHAnsi"/>
                <w:sz w:val="32"/>
                <w:szCs w:val="32"/>
              </w:rPr>
              <w:t>□</w:t>
            </w:r>
          </w:p>
        </w:tc>
        <w:tc>
          <w:tcPr>
            <w:tcW w:w="1275" w:type="dxa"/>
            <w:shd w:val="clear" w:color="auto" w:fill="auto"/>
            <w:vAlign w:val="center"/>
          </w:tcPr>
          <w:p w14:paraId="71197179" w14:textId="77777777" w:rsidR="00BD707D" w:rsidRPr="00BD707D" w:rsidRDefault="00BD707D" w:rsidP="00BD707D">
            <w:pPr>
              <w:jc w:val="center"/>
              <w:rPr>
                <w:rFonts w:asciiTheme="minorHAnsi" w:hAnsiTheme="minorHAnsi" w:cstheme="minorHAnsi"/>
                <w:sz w:val="32"/>
                <w:szCs w:val="32"/>
              </w:rPr>
            </w:pPr>
            <w:r w:rsidRPr="00BD707D">
              <w:rPr>
                <w:rFonts w:asciiTheme="minorHAnsi" w:hAnsiTheme="minorHAnsi" w:cstheme="minorHAnsi"/>
                <w:sz w:val="32"/>
                <w:szCs w:val="32"/>
              </w:rPr>
              <w:t>□</w:t>
            </w:r>
          </w:p>
        </w:tc>
      </w:tr>
      <w:tr w:rsidR="00BD707D" w:rsidRPr="00BD707D" w14:paraId="2709123B" w14:textId="77777777" w:rsidTr="007F4477">
        <w:trPr>
          <w:gridAfter w:val="1"/>
          <w:wAfter w:w="566" w:type="dxa"/>
          <w:trHeight w:val="20"/>
        </w:trPr>
        <w:tc>
          <w:tcPr>
            <w:tcW w:w="5529" w:type="dxa"/>
            <w:gridSpan w:val="2"/>
            <w:shd w:val="clear" w:color="auto" w:fill="auto"/>
            <w:vAlign w:val="center"/>
          </w:tcPr>
          <w:p w14:paraId="74A7B9BF"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Other to be specified</w:t>
            </w:r>
          </w:p>
        </w:tc>
        <w:tc>
          <w:tcPr>
            <w:tcW w:w="1276" w:type="dxa"/>
            <w:gridSpan w:val="2"/>
            <w:shd w:val="clear" w:color="auto" w:fill="auto"/>
            <w:vAlign w:val="center"/>
          </w:tcPr>
          <w:p w14:paraId="618DD9AF" w14:textId="77777777" w:rsidR="00BD707D" w:rsidRPr="00BD707D" w:rsidRDefault="00BD707D" w:rsidP="00BD707D">
            <w:pPr>
              <w:jc w:val="center"/>
              <w:rPr>
                <w:rFonts w:asciiTheme="minorHAnsi" w:hAnsiTheme="minorHAnsi" w:cstheme="minorHAnsi"/>
              </w:rPr>
            </w:pPr>
          </w:p>
        </w:tc>
        <w:tc>
          <w:tcPr>
            <w:tcW w:w="1134" w:type="dxa"/>
            <w:shd w:val="clear" w:color="auto" w:fill="auto"/>
            <w:vAlign w:val="center"/>
          </w:tcPr>
          <w:p w14:paraId="19E4EDD0" w14:textId="77777777" w:rsidR="00BD707D" w:rsidRPr="00BD707D" w:rsidRDefault="00BD707D" w:rsidP="00BD707D">
            <w:pPr>
              <w:jc w:val="center"/>
              <w:rPr>
                <w:rFonts w:asciiTheme="minorHAnsi" w:hAnsiTheme="minorHAnsi" w:cstheme="minorHAnsi"/>
                <w:sz w:val="32"/>
                <w:szCs w:val="32"/>
              </w:rPr>
            </w:pPr>
            <w:r w:rsidRPr="00BD707D">
              <w:rPr>
                <w:rFonts w:asciiTheme="minorHAnsi" w:hAnsiTheme="minorHAnsi" w:cstheme="minorHAnsi"/>
                <w:sz w:val="32"/>
                <w:szCs w:val="32"/>
              </w:rPr>
              <w:t>□</w:t>
            </w:r>
          </w:p>
        </w:tc>
        <w:tc>
          <w:tcPr>
            <w:tcW w:w="1275" w:type="dxa"/>
            <w:shd w:val="clear" w:color="auto" w:fill="auto"/>
            <w:vAlign w:val="center"/>
          </w:tcPr>
          <w:p w14:paraId="7E83F2DD" w14:textId="77777777" w:rsidR="00BD707D" w:rsidRPr="00BD707D" w:rsidRDefault="00BD707D" w:rsidP="00BD707D">
            <w:pPr>
              <w:jc w:val="center"/>
              <w:rPr>
                <w:rFonts w:asciiTheme="minorHAnsi" w:hAnsiTheme="minorHAnsi" w:cstheme="minorHAnsi"/>
                <w:sz w:val="32"/>
                <w:szCs w:val="32"/>
              </w:rPr>
            </w:pPr>
            <w:r w:rsidRPr="00BD707D">
              <w:rPr>
                <w:rFonts w:asciiTheme="minorHAnsi" w:hAnsiTheme="minorHAnsi" w:cstheme="minorHAnsi"/>
                <w:sz w:val="32"/>
                <w:szCs w:val="32"/>
              </w:rPr>
              <w:t>□</w:t>
            </w:r>
          </w:p>
        </w:tc>
      </w:tr>
      <w:tr w:rsidR="00BD707D" w:rsidRPr="00BD707D" w14:paraId="6F7C4DCD" w14:textId="77777777" w:rsidTr="007F4477">
        <w:trPr>
          <w:gridAfter w:val="1"/>
          <w:wAfter w:w="566" w:type="dxa"/>
          <w:trHeight w:val="20"/>
        </w:trPr>
        <w:tc>
          <w:tcPr>
            <w:tcW w:w="5529" w:type="dxa"/>
            <w:gridSpan w:val="2"/>
            <w:shd w:val="clear" w:color="auto" w:fill="auto"/>
            <w:vAlign w:val="center"/>
          </w:tcPr>
          <w:p w14:paraId="220D2459" w14:textId="77777777" w:rsidR="00BD707D" w:rsidRPr="00BD707D" w:rsidRDefault="00BD707D" w:rsidP="00BD707D">
            <w:pPr>
              <w:rPr>
                <w:rFonts w:asciiTheme="minorHAnsi" w:hAnsiTheme="minorHAnsi" w:cstheme="minorHAnsi"/>
              </w:rPr>
            </w:pPr>
            <w:r w:rsidRPr="00BD707D">
              <w:rPr>
                <w:rFonts w:asciiTheme="minorHAnsi" w:hAnsiTheme="minorHAnsi" w:cstheme="minorHAnsi"/>
              </w:rPr>
              <w:t>Other to be specified</w:t>
            </w:r>
          </w:p>
        </w:tc>
        <w:tc>
          <w:tcPr>
            <w:tcW w:w="1276" w:type="dxa"/>
            <w:gridSpan w:val="2"/>
            <w:shd w:val="clear" w:color="auto" w:fill="auto"/>
            <w:vAlign w:val="center"/>
          </w:tcPr>
          <w:p w14:paraId="6D3825AC" w14:textId="77777777" w:rsidR="00BD707D" w:rsidRPr="00BD707D" w:rsidRDefault="00BD707D" w:rsidP="00BD707D">
            <w:pPr>
              <w:jc w:val="center"/>
              <w:rPr>
                <w:rFonts w:asciiTheme="minorHAnsi" w:hAnsiTheme="minorHAnsi" w:cstheme="minorHAnsi"/>
              </w:rPr>
            </w:pPr>
          </w:p>
        </w:tc>
        <w:tc>
          <w:tcPr>
            <w:tcW w:w="1134" w:type="dxa"/>
            <w:shd w:val="clear" w:color="auto" w:fill="auto"/>
            <w:vAlign w:val="center"/>
          </w:tcPr>
          <w:p w14:paraId="1E0A324B" w14:textId="77777777" w:rsidR="00BD707D" w:rsidRPr="00BD707D" w:rsidRDefault="00BD707D" w:rsidP="00BD707D">
            <w:pPr>
              <w:jc w:val="center"/>
              <w:rPr>
                <w:rFonts w:asciiTheme="minorHAnsi" w:hAnsiTheme="minorHAnsi" w:cstheme="minorHAnsi"/>
                <w:sz w:val="32"/>
                <w:szCs w:val="32"/>
              </w:rPr>
            </w:pPr>
            <w:r w:rsidRPr="00BD707D">
              <w:rPr>
                <w:rFonts w:asciiTheme="minorHAnsi" w:hAnsiTheme="minorHAnsi" w:cstheme="minorHAnsi"/>
                <w:sz w:val="32"/>
                <w:szCs w:val="32"/>
              </w:rPr>
              <w:t>□</w:t>
            </w:r>
          </w:p>
        </w:tc>
        <w:tc>
          <w:tcPr>
            <w:tcW w:w="1275" w:type="dxa"/>
            <w:shd w:val="clear" w:color="auto" w:fill="auto"/>
            <w:vAlign w:val="center"/>
          </w:tcPr>
          <w:p w14:paraId="08383600" w14:textId="77777777" w:rsidR="00BD707D" w:rsidRPr="00BD707D" w:rsidRDefault="00BD707D" w:rsidP="00BD707D">
            <w:pPr>
              <w:jc w:val="center"/>
              <w:rPr>
                <w:rFonts w:asciiTheme="minorHAnsi" w:hAnsiTheme="minorHAnsi" w:cstheme="minorHAnsi"/>
                <w:sz w:val="32"/>
                <w:szCs w:val="32"/>
              </w:rPr>
            </w:pPr>
            <w:r w:rsidRPr="00BD707D">
              <w:rPr>
                <w:rFonts w:asciiTheme="minorHAnsi" w:hAnsiTheme="minorHAnsi" w:cstheme="minorHAnsi"/>
                <w:sz w:val="32"/>
                <w:szCs w:val="32"/>
              </w:rPr>
              <w:t>□</w:t>
            </w:r>
          </w:p>
        </w:tc>
      </w:tr>
      <w:tr w:rsidR="00D05F34" w:rsidRPr="00160430" w14:paraId="52F02312" w14:textId="77777777" w:rsidTr="007F4477">
        <w:trPr>
          <w:trHeight w:val="20"/>
        </w:trPr>
        <w:tc>
          <w:tcPr>
            <w:tcW w:w="4106" w:type="dxa"/>
            <w:tcBorders>
              <w:left w:val="nil"/>
              <w:bottom w:val="single" w:sz="4" w:space="0" w:color="auto"/>
              <w:right w:val="nil"/>
            </w:tcBorders>
          </w:tcPr>
          <w:p w14:paraId="05831153" w14:textId="77777777" w:rsidR="00D05F34" w:rsidRPr="00160430" w:rsidRDefault="00D05F34" w:rsidP="00BD707D">
            <w:pPr>
              <w:rPr>
                <w:rFonts w:asciiTheme="minorHAnsi" w:hAnsiTheme="minorHAnsi" w:cstheme="minorHAnsi"/>
                <w:b/>
              </w:rPr>
            </w:pPr>
          </w:p>
          <w:p w14:paraId="75BFD8B7" w14:textId="77777777" w:rsidR="00BD707D" w:rsidRPr="00160430" w:rsidRDefault="00BD707D" w:rsidP="00BD707D">
            <w:pPr>
              <w:rPr>
                <w:rFonts w:asciiTheme="minorHAnsi" w:hAnsiTheme="minorHAnsi" w:cstheme="minorHAnsi"/>
                <w:b/>
              </w:rPr>
            </w:pPr>
          </w:p>
          <w:p w14:paraId="37CE75B3" w14:textId="77777777" w:rsidR="00BD707D" w:rsidRPr="00160430" w:rsidRDefault="00BD707D" w:rsidP="00BD707D">
            <w:pPr>
              <w:rPr>
                <w:rFonts w:asciiTheme="minorHAnsi" w:hAnsiTheme="minorHAnsi" w:cstheme="minorHAnsi"/>
                <w:b/>
              </w:rPr>
            </w:pPr>
          </w:p>
          <w:p w14:paraId="608CBE01" w14:textId="77777777" w:rsidR="00BD707D" w:rsidRPr="00160430" w:rsidRDefault="00BD707D" w:rsidP="00BD707D">
            <w:pPr>
              <w:rPr>
                <w:rFonts w:asciiTheme="minorHAnsi" w:hAnsiTheme="minorHAnsi" w:cstheme="minorHAnsi"/>
                <w:b/>
              </w:rPr>
            </w:pPr>
          </w:p>
          <w:p w14:paraId="1C228DEA" w14:textId="77777777" w:rsidR="00BD707D" w:rsidRPr="00160430" w:rsidRDefault="00BD707D" w:rsidP="00BD707D">
            <w:pPr>
              <w:rPr>
                <w:rFonts w:asciiTheme="minorHAnsi" w:hAnsiTheme="minorHAnsi" w:cstheme="minorHAnsi"/>
                <w:b/>
              </w:rPr>
            </w:pPr>
          </w:p>
          <w:p w14:paraId="5EA5F166" w14:textId="77777777" w:rsidR="00BD707D" w:rsidRPr="00160430" w:rsidRDefault="00BD707D" w:rsidP="00BD707D">
            <w:pPr>
              <w:rPr>
                <w:rFonts w:asciiTheme="minorHAnsi" w:hAnsiTheme="minorHAnsi" w:cstheme="minorHAnsi"/>
                <w:b/>
              </w:rPr>
            </w:pPr>
          </w:p>
          <w:p w14:paraId="45E3DC42" w14:textId="77777777" w:rsidR="00BD707D" w:rsidRPr="00160430" w:rsidRDefault="00BD707D" w:rsidP="00BD707D">
            <w:pPr>
              <w:rPr>
                <w:rFonts w:asciiTheme="minorHAnsi" w:hAnsiTheme="minorHAnsi" w:cstheme="minorHAnsi"/>
                <w:b/>
              </w:rPr>
            </w:pPr>
          </w:p>
          <w:p w14:paraId="0E329B39" w14:textId="77777777" w:rsidR="00BD707D" w:rsidRPr="00160430" w:rsidRDefault="00BD707D" w:rsidP="00BD707D">
            <w:pPr>
              <w:rPr>
                <w:rFonts w:asciiTheme="minorHAnsi" w:hAnsiTheme="minorHAnsi" w:cstheme="minorHAnsi"/>
                <w:b/>
              </w:rPr>
            </w:pPr>
          </w:p>
          <w:p w14:paraId="000D9436" w14:textId="51859F06" w:rsidR="00BD707D" w:rsidRPr="00160430" w:rsidRDefault="00BD707D" w:rsidP="00BD707D">
            <w:pPr>
              <w:rPr>
                <w:rFonts w:asciiTheme="minorHAnsi" w:hAnsiTheme="minorHAnsi" w:cstheme="minorHAnsi"/>
                <w:b/>
              </w:rPr>
            </w:pPr>
          </w:p>
        </w:tc>
        <w:tc>
          <w:tcPr>
            <w:tcW w:w="1711" w:type="dxa"/>
            <w:gridSpan w:val="2"/>
            <w:tcBorders>
              <w:left w:val="nil"/>
              <w:bottom w:val="nil"/>
              <w:right w:val="nil"/>
            </w:tcBorders>
          </w:tcPr>
          <w:p w14:paraId="23FB87C1" w14:textId="77777777" w:rsidR="00D05F34" w:rsidRPr="00160430" w:rsidRDefault="00D05F34" w:rsidP="00BD707D">
            <w:pPr>
              <w:rPr>
                <w:rFonts w:asciiTheme="minorHAnsi" w:hAnsiTheme="minorHAnsi" w:cstheme="minorHAnsi"/>
                <w:b/>
              </w:rPr>
            </w:pPr>
          </w:p>
        </w:tc>
        <w:tc>
          <w:tcPr>
            <w:tcW w:w="3963" w:type="dxa"/>
            <w:gridSpan w:val="4"/>
            <w:tcBorders>
              <w:top w:val="nil"/>
              <w:left w:val="nil"/>
              <w:bottom w:val="single" w:sz="4" w:space="0" w:color="auto"/>
              <w:right w:val="nil"/>
            </w:tcBorders>
          </w:tcPr>
          <w:p w14:paraId="0393AA12" w14:textId="77777777" w:rsidR="00D05F34" w:rsidRPr="00160430" w:rsidRDefault="00D05F34" w:rsidP="00BD707D">
            <w:pPr>
              <w:rPr>
                <w:rFonts w:asciiTheme="minorHAnsi" w:hAnsiTheme="minorHAnsi" w:cstheme="minorHAnsi"/>
                <w:b/>
              </w:rPr>
            </w:pPr>
          </w:p>
        </w:tc>
      </w:tr>
      <w:tr w:rsidR="00D05F34" w:rsidRPr="00BD707D" w14:paraId="23870F9D" w14:textId="77777777" w:rsidTr="007F4477">
        <w:trPr>
          <w:trHeight w:val="20"/>
        </w:trPr>
        <w:tc>
          <w:tcPr>
            <w:tcW w:w="4106" w:type="dxa"/>
            <w:tcBorders>
              <w:top w:val="single" w:sz="4" w:space="0" w:color="auto"/>
              <w:left w:val="nil"/>
              <w:bottom w:val="nil"/>
              <w:right w:val="nil"/>
            </w:tcBorders>
          </w:tcPr>
          <w:p w14:paraId="617E3BA9" w14:textId="77777777" w:rsidR="00D05F34" w:rsidRPr="00BD707D" w:rsidRDefault="00D05F34" w:rsidP="00BD707D">
            <w:pPr>
              <w:rPr>
                <w:b/>
              </w:rPr>
            </w:pPr>
            <w:r w:rsidRPr="00BD707D">
              <w:rPr>
                <w:b/>
              </w:rPr>
              <w:t>Consultant’s Representative - Signature</w:t>
            </w:r>
          </w:p>
        </w:tc>
        <w:tc>
          <w:tcPr>
            <w:tcW w:w="1711" w:type="dxa"/>
            <w:gridSpan w:val="2"/>
            <w:tcBorders>
              <w:top w:val="nil"/>
              <w:left w:val="nil"/>
              <w:bottom w:val="nil"/>
              <w:right w:val="nil"/>
            </w:tcBorders>
          </w:tcPr>
          <w:p w14:paraId="42C39F3B" w14:textId="77777777" w:rsidR="00D05F34" w:rsidRPr="00BD707D" w:rsidRDefault="00D05F34" w:rsidP="00BD707D">
            <w:pPr>
              <w:rPr>
                <w:b/>
              </w:rPr>
            </w:pPr>
          </w:p>
        </w:tc>
        <w:tc>
          <w:tcPr>
            <w:tcW w:w="3963" w:type="dxa"/>
            <w:gridSpan w:val="4"/>
            <w:tcBorders>
              <w:top w:val="single" w:sz="4" w:space="0" w:color="auto"/>
              <w:left w:val="nil"/>
              <w:bottom w:val="nil"/>
              <w:right w:val="nil"/>
            </w:tcBorders>
          </w:tcPr>
          <w:p w14:paraId="65C0764B" w14:textId="77777777" w:rsidR="00D05F34" w:rsidRPr="00BD707D" w:rsidRDefault="00D05F34" w:rsidP="00BD707D">
            <w:pPr>
              <w:rPr>
                <w:b/>
              </w:rPr>
            </w:pPr>
            <w:r w:rsidRPr="00BD707D">
              <w:rPr>
                <w:b/>
              </w:rPr>
              <w:t>Authority’s Representative Signature</w:t>
            </w:r>
          </w:p>
        </w:tc>
      </w:tr>
      <w:tr w:rsidR="00D05F34" w:rsidRPr="00BD707D" w14:paraId="56481048" w14:textId="77777777" w:rsidTr="007F4477">
        <w:trPr>
          <w:trHeight w:val="20"/>
        </w:trPr>
        <w:tc>
          <w:tcPr>
            <w:tcW w:w="4106" w:type="dxa"/>
            <w:tcBorders>
              <w:top w:val="nil"/>
              <w:left w:val="nil"/>
              <w:bottom w:val="nil"/>
              <w:right w:val="nil"/>
            </w:tcBorders>
          </w:tcPr>
          <w:p w14:paraId="0F6EB0E3" w14:textId="77777777" w:rsidR="00D05F34" w:rsidRPr="00BD707D" w:rsidRDefault="00D05F34" w:rsidP="00BD707D">
            <w:pPr>
              <w:rPr>
                <w:b/>
              </w:rPr>
            </w:pPr>
          </w:p>
        </w:tc>
        <w:tc>
          <w:tcPr>
            <w:tcW w:w="1711" w:type="dxa"/>
            <w:gridSpan w:val="2"/>
            <w:tcBorders>
              <w:top w:val="nil"/>
              <w:left w:val="nil"/>
              <w:bottom w:val="nil"/>
              <w:right w:val="nil"/>
            </w:tcBorders>
          </w:tcPr>
          <w:p w14:paraId="2484A672" w14:textId="77777777" w:rsidR="00D05F34" w:rsidRPr="00BD707D" w:rsidRDefault="00D05F34" w:rsidP="00BD707D">
            <w:pPr>
              <w:rPr>
                <w:b/>
              </w:rPr>
            </w:pPr>
          </w:p>
        </w:tc>
        <w:tc>
          <w:tcPr>
            <w:tcW w:w="3963" w:type="dxa"/>
            <w:gridSpan w:val="4"/>
            <w:tcBorders>
              <w:top w:val="nil"/>
              <w:left w:val="nil"/>
              <w:bottom w:val="nil"/>
              <w:right w:val="nil"/>
            </w:tcBorders>
          </w:tcPr>
          <w:p w14:paraId="0FF21CD0" w14:textId="77777777" w:rsidR="00D05F34" w:rsidRPr="00BD707D" w:rsidRDefault="00D05F34" w:rsidP="00BD707D">
            <w:pPr>
              <w:rPr>
                <w:b/>
              </w:rPr>
            </w:pPr>
          </w:p>
        </w:tc>
      </w:tr>
      <w:tr w:rsidR="00D05F34" w:rsidRPr="00BD707D" w14:paraId="33D13BB1" w14:textId="77777777" w:rsidTr="007F4477">
        <w:trPr>
          <w:trHeight w:val="20"/>
        </w:trPr>
        <w:tc>
          <w:tcPr>
            <w:tcW w:w="4106" w:type="dxa"/>
            <w:tcBorders>
              <w:top w:val="nil"/>
              <w:left w:val="nil"/>
              <w:bottom w:val="single" w:sz="4" w:space="0" w:color="auto"/>
              <w:right w:val="nil"/>
            </w:tcBorders>
          </w:tcPr>
          <w:p w14:paraId="6446C083" w14:textId="77777777" w:rsidR="00D05F34" w:rsidRDefault="00D05F34" w:rsidP="00BD707D">
            <w:pPr>
              <w:rPr>
                <w:b/>
              </w:rPr>
            </w:pPr>
          </w:p>
          <w:p w14:paraId="25A58741" w14:textId="50E7B63A" w:rsidR="00160430" w:rsidRPr="00BD707D" w:rsidRDefault="00160430" w:rsidP="00BD707D">
            <w:pPr>
              <w:rPr>
                <w:b/>
              </w:rPr>
            </w:pPr>
          </w:p>
        </w:tc>
        <w:tc>
          <w:tcPr>
            <w:tcW w:w="1711" w:type="dxa"/>
            <w:gridSpan w:val="2"/>
            <w:tcBorders>
              <w:top w:val="nil"/>
              <w:left w:val="nil"/>
              <w:bottom w:val="nil"/>
              <w:right w:val="nil"/>
            </w:tcBorders>
          </w:tcPr>
          <w:p w14:paraId="5A428E12" w14:textId="77777777" w:rsidR="00D05F34" w:rsidRPr="00BD707D" w:rsidRDefault="00D05F34" w:rsidP="00BD707D">
            <w:pPr>
              <w:rPr>
                <w:b/>
              </w:rPr>
            </w:pPr>
          </w:p>
        </w:tc>
        <w:tc>
          <w:tcPr>
            <w:tcW w:w="3963" w:type="dxa"/>
            <w:gridSpan w:val="4"/>
            <w:tcBorders>
              <w:top w:val="nil"/>
              <w:left w:val="nil"/>
              <w:bottom w:val="single" w:sz="4" w:space="0" w:color="auto"/>
              <w:right w:val="nil"/>
            </w:tcBorders>
          </w:tcPr>
          <w:p w14:paraId="465130FD" w14:textId="77777777" w:rsidR="00D05F34" w:rsidRPr="00BD707D" w:rsidRDefault="00D05F34" w:rsidP="00BD707D">
            <w:pPr>
              <w:rPr>
                <w:b/>
              </w:rPr>
            </w:pPr>
          </w:p>
        </w:tc>
      </w:tr>
      <w:tr w:rsidR="00D05F34" w:rsidRPr="00BD707D" w14:paraId="308DDB82" w14:textId="77777777" w:rsidTr="007F4477">
        <w:trPr>
          <w:trHeight w:val="20"/>
        </w:trPr>
        <w:tc>
          <w:tcPr>
            <w:tcW w:w="4106" w:type="dxa"/>
            <w:tcBorders>
              <w:top w:val="single" w:sz="4" w:space="0" w:color="auto"/>
              <w:left w:val="nil"/>
              <w:bottom w:val="nil"/>
              <w:right w:val="nil"/>
            </w:tcBorders>
          </w:tcPr>
          <w:p w14:paraId="7CEBD0B6" w14:textId="77777777" w:rsidR="00D05F34" w:rsidRPr="00BD707D" w:rsidRDefault="00D05F34" w:rsidP="00BD707D">
            <w:pPr>
              <w:rPr>
                <w:b/>
              </w:rPr>
            </w:pPr>
            <w:r w:rsidRPr="00BD707D">
              <w:rPr>
                <w:b/>
              </w:rPr>
              <w:t>Consultant’s Representative Name</w:t>
            </w:r>
          </w:p>
        </w:tc>
        <w:tc>
          <w:tcPr>
            <w:tcW w:w="1711" w:type="dxa"/>
            <w:gridSpan w:val="2"/>
            <w:tcBorders>
              <w:top w:val="nil"/>
              <w:left w:val="nil"/>
              <w:bottom w:val="nil"/>
              <w:right w:val="nil"/>
            </w:tcBorders>
          </w:tcPr>
          <w:p w14:paraId="7DB2C708" w14:textId="77777777" w:rsidR="00D05F34" w:rsidRPr="00BD707D" w:rsidRDefault="00D05F34" w:rsidP="00BD707D">
            <w:pPr>
              <w:rPr>
                <w:b/>
              </w:rPr>
            </w:pPr>
          </w:p>
        </w:tc>
        <w:tc>
          <w:tcPr>
            <w:tcW w:w="3963" w:type="dxa"/>
            <w:gridSpan w:val="4"/>
            <w:tcBorders>
              <w:top w:val="single" w:sz="4" w:space="0" w:color="auto"/>
              <w:left w:val="nil"/>
              <w:bottom w:val="nil"/>
              <w:right w:val="nil"/>
            </w:tcBorders>
          </w:tcPr>
          <w:p w14:paraId="4E8A73EB" w14:textId="77777777" w:rsidR="00D05F34" w:rsidRPr="00BD707D" w:rsidRDefault="00D05F34" w:rsidP="00BD707D">
            <w:pPr>
              <w:rPr>
                <w:b/>
              </w:rPr>
            </w:pPr>
            <w:r w:rsidRPr="00BD707D">
              <w:rPr>
                <w:b/>
              </w:rPr>
              <w:t>Authority’s Representative Signature</w:t>
            </w:r>
          </w:p>
        </w:tc>
      </w:tr>
      <w:tr w:rsidR="00D05F34" w:rsidRPr="00BD707D" w14:paraId="2B849106" w14:textId="77777777" w:rsidTr="007F4477">
        <w:trPr>
          <w:trHeight w:val="20"/>
        </w:trPr>
        <w:tc>
          <w:tcPr>
            <w:tcW w:w="4106" w:type="dxa"/>
            <w:tcBorders>
              <w:top w:val="nil"/>
              <w:left w:val="nil"/>
              <w:bottom w:val="nil"/>
              <w:right w:val="nil"/>
            </w:tcBorders>
          </w:tcPr>
          <w:p w14:paraId="7F7E7C5F" w14:textId="77777777" w:rsidR="00D05F34" w:rsidRDefault="00D05F34" w:rsidP="00BD707D">
            <w:pPr>
              <w:rPr>
                <w:b/>
              </w:rPr>
            </w:pPr>
          </w:p>
          <w:p w14:paraId="4D2ADB99" w14:textId="09543B95" w:rsidR="00160430" w:rsidRPr="00BD707D" w:rsidRDefault="00160430" w:rsidP="00BD707D">
            <w:pPr>
              <w:rPr>
                <w:b/>
              </w:rPr>
            </w:pPr>
          </w:p>
        </w:tc>
        <w:tc>
          <w:tcPr>
            <w:tcW w:w="1711" w:type="dxa"/>
            <w:gridSpan w:val="2"/>
            <w:tcBorders>
              <w:top w:val="nil"/>
              <w:left w:val="nil"/>
              <w:bottom w:val="nil"/>
              <w:right w:val="nil"/>
            </w:tcBorders>
          </w:tcPr>
          <w:p w14:paraId="00376077" w14:textId="77777777" w:rsidR="00D05F34" w:rsidRPr="00BD707D" w:rsidRDefault="00D05F34" w:rsidP="00BD707D">
            <w:pPr>
              <w:rPr>
                <w:b/>
              </w:rPr>
            </w:pPr>
          </w:p>
        </w:tc>
        <w:tc>
          <w:tcPr>
            <w:tcW w:w="3963" w:type="dxa"/>
            <w:gridSpan w:val="4"/>
            <w:tcBorders>
              <w:top w:val="nil"/>
              <w:left w:val="nil"/>
              <w:bottom w:val="nil"/>
              <w:right w:val="nil"/>
            </w:tcBorders>
          </w:tcPr>
          <w:p w14:paraId="677C6D93" w14:textId="77777777" w:rsidR="00D05F34" w:rsidRPr="00BD707D" w:rsidRDefault="00D05F34" w:rsidP="00BD707D">
            <w:pPr>
              <w:rPr>
                <w:b/>
              </w:rPr>
            </w:pPr>
          </w:p>
        </w:tc>
      </w:tr>
      <w:tr w:rsidR="00D05F34" w:rsidRPr="00BD707D" w14:paraId="03A6F46D" w14:textId="77777777" w:rsidTr="007F4477">
        <w:trPr>
          <w:trHeight w:val="20"/>
        </w:trPr>
        <w:tc>
          <w:tcPr>
            <w:tcW w:w="4106" w:type="dxa"/>
            <w:tcBorders>
              <w:top w:val="nil"/>
              <w:left w:val="nil"/>
              <w:bottom w:val="single" w:sz="4" w:space="0" w:color="auto"/>
              <w:right w:val="nil"/>
            </w:tcBorders>
          </w:tcPr>
          <w:p w14:paraId="17BC5545" w14:textId="77777777" w:rsidR="00D05F34" w:rsidRPr="00BD707D" w:rsidRDefault="00D05F34" w:rsidP="00BD707D">
            <w:pPr>
              <w:rPr>
                <w:b/>
              </w:rPr>
            </w:pPr>
          </w:p>
        </w:tc>
        <w:tc>
          <w:tcPr>
            <w:tcW w:w="1711" w:type="dxa"/>
            <w:gridSpan w:val="2"/>
            <w:tcBorders>
              <w:top w:val="nil"/>
              <w:left w:val="nil"/>
              <w:bottom w:val="nil"/>
              <w:right w:val="nil"/>
            </w:tcBorders>
          </w:tcPr>
          <w:p w14:paraId="2F1FF37C" w14:textId="77777777" w:rsidR="00D05F34" w:rsidRPr="00BD707D" w:rsidRDefault="00D05F34" w:rsidP="00BD707D">
            <w:pPr>
              <w:rPr>
                <w:b/>
              </w:rPr>
            </w:pPr>
          </w:p>
        </w:tc>
        <w:tc>
          <w:tcPr>
            <w:tcW w:w="3963" w:type="dxa"/>
            <w:gridSpan w:val="4"/>
            <w:tcBorders>
              <w:top w:val="nil"/>
              <w:left w:val="nil"/>
              <w:bottom w:val="single" w:sz="4" w:space="0" w:color="auto"/>
              <w:right w:val="nil"/>
            </w:tcBorders>
          </w:tcPr>
          <w:p w14:paraId="77CCB775" w14:textId="77777777" w:rsidR="00D05F34" w:rsidRPr="00BD707D" w:rsidRDefault="00D05F34" w:rsidP="00BD707D">
            <w:pPr>
              <w:rPr>
                <w:b/>
              </w:rPr>
            </w:pPr>
          </w:p>
        </w:tc>
      </w:tr>
      <w:tr w:rsidR="00D05F34" w:rsidRPr="00BD707D" w14:paraId="526CD978" w14:textId="77777777" w:rsidTr="007F4477">
        <w:trPr>
          <w:trHeight w:val="20"/>
        </w:trPr>
        <w:tc>
          <w:tcPr>
            <w:tcW w:w="4106" w:type="dxa"/>
            <w:tcBorders>
              <w:top w:val="single" w:sz="4" w:space="0" w:color="auto"/>
              <w:left w:val="nil"/>
              <w:bottom w:val="nil"/>
              <w:right w:val="nil"/>
            </w:tcBorders>
          </w:tcPr>
          <w:p w14:paraId="36FBA2E2" w14:textId="77777777" w:rsidR="00D05F34" w:rsidRPr="00BD707D" w:rsidRDefault="00D05F34" w:rsidP="00BD707D">
            <w:pPr>
              <w:rPr>
                <w:b/>
              </w:rPr>
            </w:pPr>
            <w:r w:rsidRPr="00BD707D">
              <w:rPr>
                <w:b/>
              </w:rPr>
              <w:t>Date</w:t>
            </w:r>
          </w:p>
        </w:tc>
        <w:tc>
          <w:tcPr>
            <w:tcW w:w="1711" w:type="dxa"/>
            <w:gridSpan w:val="2"/>
            <w:tcBorders>
              <w:top w:val="nil"/>
              <w:left w:val="nil"/>
              <w:bottom w:val="nil"/>
              <w:right w:val="nil"/>
            </w:tcBorders>
          </w:tcPr>
          <w:p w14:paraId="6EA49529" w14:textId="77777777" w:rsidR="00D05F34" w:rsidRPr="00BD707D" w:rsidRDefault="00D05F34" w:rsidP="00BD707D">
            <w:pPr>
              <w:rPr>
                <w:b/>
              </w:rPr>
            </w:pPr>
          </w:p>
        </w:tc>
        <w:tc>
          <w:tcPr>
            <w:tcW w:w="3963" w:type="dxa"/>
            <w:gridSpan w:val="4"/>
            <w:tcBorders>
              <w:top w:val="single" w:sz="4" w:space="0" w:color="auto"/>
              <w:left w:val="nil"/>
              <w:bottom w:val="nil"/>
              <w:right w:val="nil"/>
            </w:tcBorders>
          </w:tcPr>
          <w:p w14:paraId="3AFB36AA" w14:textId="77777777" w:rsidR="00D05F34" w:rsidRPr="00BD707D" w:rsidRDefault="00D05F34" w:rsidP="00BD707D">
            <w:pPr>
              <w:rPr>
                <w:b/>
              </w:rPr>
            </w:pPr>
            <w:r w:rsidRPr="00BD707D">
              <w:rPr>
                <w:b/>
              </w:rPr>
              <w:t>Date</w:t>
            </w:r>
          </w:p>
        </w:tc>
      </w:tr>
    </w:tbl>
    <w:p w14:paraId="34DFB5E6" w14:textId="77777777" w:rsidR="00D05F34" w:rsidRPr="00BD707D" w:rsidRDefault="00D05F34" w:rsidP="00BD707D">
      <w:pPr>
        <w:rPr>
          <w:b/>
          <w:szCs w:val="20"/>
          <w:lang w:eastAsia="en-AU"/>
        </w:rPr>
      </w:pPr>
    </w:p>
    <w:sectPr w:rsidR="00D05F34" w:rsidRPr="00BD707D" w:rsidSect="00BA6020">
      <w:headerReference w:type="default" r:id="rId7"/>
      <w:footerReference w:type="default" r:id="rId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BE999" w14:textId="77777777" w:rsidR="00C41218" w:rsidRDefault="00C41218" w:rsidP="00D05F34">
      <w:r>
        <w:separator/>
      </w:r>
    </w:p>
  </w:endnote>
  <w:endnote w:type="continuationSeparator" w:id="0">
    <w:p w14:paraId="31192A7E" w14:textId="77777777" w:rsidR="00C41218" w:rsidRDefault="00C41218" w:rsidP="00D05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va Ultra Expanded SSi">
    <w:altName w:val="Arial Narrow"/>
    <w:charset w:val="00"/>
    <w:family w:val="swiss"/>
    <w:pitch w:val="variable"/>
    <w:sig w:usb0="00000003" w:usb1="00000000" w:usb2="00000000" w:usb3="00000000" w:csb0="00000001" w:csb1="00000000"/>
  </w:font>
  <w:font w:name="AvantGarde Bk BT">
    <w:altName w:val="Century Gothic"/>
    <w:charset w:val="00"/>
    <w:family w:val="swiss"/>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242BD" w14:textId="77777777" w:rsidR="007F4477" w:rsidRDefault="007F4477"/>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160430" w:rsidRPr="00612F83" w14:paraId="3CE25E44" w14:textId="77777777" w:rsidTr="000C47A0">
      <w:tc>
        <w:tcPr>
          <w:tcW w:w="3209" w:type="dxa"/>
        </w:tcPr>
        <w:p w14:paraId="2D7F3A0D" w14:textId="01E2EB5E" w:rsidR="00160430" w:rsidRPr="007F4477" w:rsidRDefault="00160430" w:rsidP="00160430">
          <w:pPr>
            <w:rPr>
              <w:rFonts w:asciiTheme="minorHAnsi" w:hAnsiTheme="minorHAnsi" w:cs="Tahoma"/>
            </w:rPr>
          </w:pPr>
          <w:r w:rsidRPr="007F4477">
            <w:rPr>
              <w:rFonts w:asciiTheme="minorHAnsi" w:hAnsiTheme="minorHAnsi"/>
            </w:rPr>
            <w:t xml:space="preserve">Extract of Version </w:t>
          </w:r>
          <w:r w:rsidR="007F4477" w:rsidRPr="007F4477">
            <w:rPr>
              <w:rFonts w:asciiTheme="minorHAnsi" w:hAnsiTheme="minorHAnsi"/>
            </w:rPr>
            <w:t>5</w:t>
          </w:r>
          <w:r w:rsidRPr="007F4477">
            <w:rPr>
              <w:rFonts w:asciiTheme="minorHAnsi" w:hAnsiTheme="minorHAnsi"/>
            </w:rPr>
            <w:t xml:space="preserve"> Final</w:t>
          </w:r>
        </w:p>
      </w:tc>
      <w:tc>
        <w:tcPr>
          <w:tcW w:w="3209" w:type="dxa"/>
        </w:tcPr>
        <w:p w14:paraId="04E2DE57" w14:textId="420145B5" w:rsidR="00160430" w:rsidRPr="007F4477" w:rsidRDefault="00160430" w:rsidP="00160430">
          <w:pPr>
            <w:jc w:val="center"/>
            <w:rPr>
              <w:rFonts w:asciiTheme="minorHAnsi" w:hAnsiTheme="minorHAnsi" w:cs="Tahoma"/>
            </w:rPr>
          </w:pPr>
          <w:r w:rsidRPr="007F4477">
            <w:rPr>
              <w:rFonts w:asciiTheme="minorHAnsi" w:hAnsiTheme="minorHAnsi"/>
              <w:b/>
              <w:snapToGrid w:val="0"/>
              <w:color w:val="808080"/>
            </w:rPr>
            <w:t>Co</w:t>
          </w:r>
          <w:r w:rsidRPr="007F4477">
            <w:rPr>
              <w:rFonts w:asciiTheme="minorHAnsi" w:hAnsiTheme="minorHAnsi" w:cs="Tahoma"/>
              <w:b/>
              <w:snapToGrid w:val="0"/>
              <w:color w:val="808080"/>
            </w:rPr>
            <w:t>mmercial in Confidence</w:t>
          </w:r>
        </w:p>
      </w:tc>
      <w:tc>
        <w:tcPr>
          <w:tcW w:w="3210" w:type="dxa"/>
        </w:tcPr>
        <w:p w14:paraId="0E786C60" w14:textId="273E677E" w:rsidR="00160430" w:rsidRPr="00612F83" w:rsidRDefault="00160430" w:rsidP="00160430">
          <w:pPr>
            <w:jc w:val="right"/>
            <w:rPr>
              <w:rFonts w:asciiTheme="minorHAnsi" w:hAnsiTheme="minorHAnsi" w:cs="Tahoma"/>
            </w:rPr>
          </w:pPr>
          <w:r w:rsidRPr="007F4477">
            <w:rPr>
              <w:rFonts w:asciiTheme="minorHAnsi" w:hAnsiTheme="minorHAnsi" w:cs="Tahoma"/>
              <w:snapToGrid w:val="0"/>
            </w:rPr>
            <w:t xml:space="preserve">Page </w:t>
          </w:r>
          <w:r w:rsidRPr="007F4477">
            <w:rPr>
              <w:rFonts w:asciiTheme="minorHAnsi" w:hAnsiTheme="minorHAnsi" w:cs="Tahoma"/>
              <w:snapToGrid w:val="0"/>
            </w:rPr>
            <w:fldChar w:fldCharType="begin"/>
          </w:r>
          <w:r w:rsidRPr="007F4477">
            <w:rPr>
              <w:rFonts w:asciiTheme="minorHAnsi" w:hAnsiTheme="minorHAnsi" w:cs="Tahoma"/>
              <w:snapToGrid w:val="0"/>
            </w:rPr>
            <w:instrText xml:space="preserve"> PAGE </w:instrText>
          </w:r>
          <w:r w:rsidRPr="007F4477">
            <w:rPr>
              <w:rFonts w:asciiTheme="minorHAnsi" w:hAnsiTheme="minorHAnsi" w:cs="Tahoma"/>
              <w:snapToGrid w:val="0"/>
            </w:rPr>
            <w:fldChar w:fldCharType="separate"/>
          </w:r>
          <w:r w:rsidRPr="007F4477">
            <w:rPr>
              <w:rFonts w:asciiTheme="minorHAnsi" w:hAnsiTheme="minorHAnsi" w:cs="Tahoma"/>
              <w:noProof/>
              <w:snapToGrid w:val="0"/>
            </w:rPr>
            <w:t>7</w:t>
          </w:r>
          <w:r w:rsidRPr="007F4477">
            <w:rPr>
              <w:rFonts w:asciiTheme="minorHAnsi" w:hAnsiTheme="minorHAnsi" w:cs="Tahoma"/>
              <w:snapToGrid w:val="0"/>
            </w:rPr>
            <w:fldChar w:fldCharType="end"/>
          </w:r>
          <w:r w:rsidRPr="007F4477">
            <w:rPr>
              <w:rFonts w:asciiTheme="minorHAnsi" w:hAnsiTheme="minorHAnsi" w:cs="Tahoma"/>
              <w:snapToGrid w:val="0"/>
            </w:rPr>
            <w:t xml:space="preserve"> of </w:t>
          </w:r>
          <w:r w:rsidRPr="007F4477">
            <w:rPr>
              <w:rStyle w:val="PageNumber"/>
              <w:rFonts w:asciiTheme="minorHAnsi" w:hAnsiTheme="minorHAnsi" w:cs="Tahoma"/>
            </w:rPr>
            <w:fldChar w:fldCharType="begin"/>
          </w:r>
          <w:r w:rsidRPr="007F4477">
            <w:rPr>
              <w:rStyle w:val="PageNumber"/>
              <w:rFonts w:asciiTheme="minorHAnsi" w:hAnsiTheme="minorHAnsi" w:cs="Tahoma"/>
            </w:rPr>
            <w:instrText xml:space="preserve"> NUMPAGES </w:instrText>
          </w:r>
          <w:r w:rsidRPr="007F4477">
            <w:rPr>
              <w:rStyle w:val="PageNumber"/>
              <w:rFonts w:asciiTheme="minorHAnsi" w:hAnsiTheme="minorHAnsi" w:cs="Tahoma"/>
            </w:rPr>
            <w:fldChar w:fldCharType="separate"/>
          </w:r>
          <w:r w:rsidRPr="007F4477">
            <w:rPr>
              <w:rStyle w:val="PageNumber"/>
              <w:rFonts w:asciiTheme="minorHAnsi" w:hAnsiTheme="minorHAnsi" w:cs="Tahoma"/>
              <w:noProof/>
            </w:rPr>
            <w:t>39</w:t>
          </w:r>
          <w:r w:rsidRPr="007F4477">
            <w:rPr>
              <w:rStyle w:val="PageNumber"/>
              <w:rFonts w:asciiTheme="minorHAnsi" w:hAnsiTheme="minorHAnsi" w:cs="Tahoma"/>
            </w:rPr>
            <w:fldChar w:fldCharType="end"/>
          </w:r>
        </w:p>
      </w:tc>
    </w:tr>
    <w:tr w:rsidR="00160430" w14:paraId="6A6183EB" w14:textId="77777777" w:rsidTr="000C47A0">
      <w:tc>
        <w:tcPr>
          <w:tcW w:w="3209" w:type="dxa"/>
        </w:tcPr>
        <w:p w14:paraId="534723CE" w14:textId="201521D2" w:rsidR="00160430" w:rsidRPr="00D05F34" w:rsidRDefault="00160430" w:rsidP="00160430">
          <w:pPr>
            <w:rPr>
              <w:rFonts w:asciiTheme="minorHAnsi" w:hAnsiTheme="minorHAnsi"/>
            </w:rPr>
          </w:pPr>
          <w:r w:rsidRPr="00612F83">
            <w:rPr>
              <w:rStyle w:val="PageNumber"/>
              <w:rFonts w:asciiTheme="minorHAnsi" w:hAnsiTheme="minorHAnsi" w:cs="Tahoma"/>
            </w:rPr>
            <w:t>Document No: A</w:t>
          </w:r>
          <w:r w:rsidRPr="00612F83">
            <w:rPr>
              <w:rFonts w:asciiTheme="minorHAnsi" w:hAnsiTheme="minorHAnsi" w:cs="Tahoma"/>
            </w:rPr>
            <w:t>S-2019-0005</w:t>
          </w:r>
        </w:p>
      </w:tc>
      <w:tc>
        <w:tcPr>
          <w:tcW w:w="3209" w:type="dxa"/>
        </w:tcPr>
        <w:p w14:paraId="6B356C27" w14:textId="727A4E23" w:rsidR="00160430" w:rsidRPr="00612F83" w:rsidRDefault="00160430" w:rsidP="00160430">
          <w:pPr>
            <w:jc w:val="center"/>
            <w:rPr>
              <w:rFonts w:asciiTheme="minorHAnsi" w:hAnsiTheme="minorHAnsi" w:cs="Tahoma"/>
            </w:rPr>
          </w:pPr>
          <w:r w:rsidRPr="00612F83">
            <w:rPr>
              <w:rFonts w:asciiTheme="minorHAnsi" w:hAnsiTheme="minorHAnsi" w:cs="Tahoma"/>
            </w:rPr>
            <w:t>©</w:t>
          </w:r>
          <w:r w:rsidRPr="00612F83">
            <w:rPr>
              <w:rFonts w:ascii="Tahoma" w:hAnsi="Tahoma" w:cs="Tahoma"/>
              <w:sz w:val="18"/>
            </w:rPr>
            <w:t>®</w:t>
          </w:r>
          <w:r w:rsidRPr="00612F83">
            <w:rPr>
              <w:rFonts w:asciiTheme="minorHAnsi" w:hAnsiTheme="minorHAnsi" w:cs="Tahoma"/>
            </w:rPr>
            <w:t>™</w:t>
          </w:r>
        </w:p>
      </w:tc>
      <w:tc>
        <w:tcPr>
          <w:tcW w:w="3210" w:type="dxa"/>
        </w:tcPr>
        <w:p w14:paraId="7B82F798" w14:textId="127D7472" w:rsidR="00160430" w:rsidRPr="00666EFE" w:rsidRDefault="00160430" w:rsidP="00160430">
          <w:pPr>
            <w:jc w:val="right"/>
            <w:rPr>
              <w:rFonts w:asciiTheme="minorHAnsi" w:hAnsiTheme="minorHAnsi" w:cs="Tahoma"/>
            </w:rPr>
          </w:pPr>
          <w:r w:rsidRPr="00612F83">
            <w:rPr>
              <w:rStyle w:val="PageNumber"/>
              <w:rFonts w:asciiTheme="minorHAnsi" w:hAnsiTheme="minorHAnsi" w:cs="Tahoma"/>
            </w:rPr>
            <w:t xml:space="preserve">Document Date: </w:t>
          </w:r>
          <w:r w:rsidR="007F4477">
            <w:rPr>
              <w:rStyle w:val="PageNumber"/>
              <w:rFonts w:asciiTheme="minorHAnsi" w:hAnsiTheme="minorHAnsi" w:cs="Tahoma"/>
            </w:rPr>
            <w:t>3/03/2023</w:t>
          </w:r>
        </w:p>
      </w:tc>
    </w:tr>
  </w:tbl>
  <w:p w14:paraId="3A0EB865" w14:textId="77777777" w:rsidR="00D05F34" w:rsidRDefault="00D05F34" w:rsidP="00D05F34">
    <w:pPr>
      <w:pStyle w:val="Footer"/>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D275C" w14:textId="77777777" w:rsidR="00C41218" w:rsidRDefault="00C41218" w:rsidP="00D05F34">
      <w:r>
        <w:separator/>
      </w:r>
    </w:p>
  </w:footnote>
  <w:footnote w:type="continuationSeparator" w:id="0">
    <w:p w14:paraId="2773159E" w14:textId="77777777" w:rsidR="00C41218" w:rsidRDefault="00C41218" w:rsidP="00D05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D05F34" w14:paraId="402EA910" w14:textId="77777777" w:rsidTr="000C47A0">
      <w:tc>
        <w:tcPr>
          <w:tcW w:w="3209" w:type="dxa"/>
        </w:tcPr>
        <w:p w14:paraId="7E679BEF" w14:textId="77777777" w:rsidR="00D05F34" w:rsidRDefault="00D05F34" w:rsidP="00D05F34">
          <w:pPr>
            <w:pStyle w:val="Header"/>
            <w:tabs>
              <w:tab w:val="left" w:pos="3119"/>
              <w:tab w:val="left" w:pos="7938"/>
              <w:tab w:val="left" w:pos="8080"/>
              <w:tab w:val="right" w:pos="8931"/>
              <w:tab w:val="left" w:pos="9540"/>
            </w:tabs>
          </w:pPr>
          <w:r>
            <w:rPr>
              <w:noProof/>
            </w:rPr>
            <w:drawing>
              <wp:anchor distT="0" distB="0" distL="114300" distR="114300" simplePos="0" relativeHeight="251659264" behindDoc="1" locked="0" layoutInCell="1" allowOverlap="1" wp14:anchorId="39468B3A" wp14:editId="62580E36">
                <wp:simplePos x="0" y="0"/>
                <wp:positionH relativeFrom="column">
                  <wp:posOffset>-123283</wp:posOffset>
                </wp:positionH>
                <wp:positionV relativeFrom="paragraph">
                  <wp:posOffset>1270</wp:posOffset>
                </wp:positionV>
                <wp:extent cx="1329055" cy="584835"/>
                <wp:effectExtent l="0" t="0" r="4445" b="5715"/>
                <wp:wrapNone/>
                <wp:docPr id="9" name="Picture 70" descr="Sample GISSA 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Sample GISSA logo cop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9055" cy="584835"/>
                        </a:xfrm>
                        <a:prstGeom prst="rect">
                          <a:avLst/>
                        </a:prstGeom>
                        <a:noFill/>
                        <a:ln w="9525">
                          <a:noFill/>
                          <a:miter lim="800000"/>
                          <a:headEnd/>
                          <a:tailEnd/>
                        </a:ln>
                      </pic:spPr>
                    </pic:pic>
                  </a:graphicData>
                </a:graphic>
              </wp:anchor>
            </w:drawing>
          </w:r>
        </w:p>
      </w:tc>
      <w:tc>
        <w:tcPr>
          <w:tcW w:w="3209" w:type="dxa"/>
        </w:tcPr>
        <w:p w14:paraId="67D60E6B" w14:textId="77777777" w:rsidR="00D05F34" w:rsidRDefault="00D05F34" w:rsidP="00D05F34">
          <w:pPr>
            <w:pStyle w:val="Header"/>
            <w:tabs>
              <w:tab w:val="left" w:pos="3119"/>
              <w:tab w:val="left" w:pos="7938"/>
              <w:tab w:val="left" w:pos="8080"/>
              <w:tab w:val="right" w:pos="8931"/>
              <w:tab w:val="left" w:pos="9540"/>
            </w:tabs>
            <w:jc w:val="center"/>
          </w:pPr>
        </w:p>
      </w:tc>
      <w:tc>
        <w:tcPr>
          <w:tcW w:w="3210" w:type="dxa"/>
        </w:tcPr>
        <w:p w14:paraId="19F3FC9C" w14:textId="77777777" w:rsidR="00D05F34" w:rsidRDefault="00D05F34" w:rsidP="00D05F34">
          <w:pPr>
            <w:pStyle w:val="Header"/>
            <w:tabs>
              <w:tab w:val="left" w:pos="3119"/>
              <w:tab w:val="left" w:pos="7938"/>
              <w:tab w:val="left" w:pos="8080"/>
              <w:tab w:val="right" w:pos="8931"/>
              <w:tab w:val="left" w:pos="9540"/>
            </w:tabs>
            <w:jc w:val="right"/>
          </w:pPr>
          <w:r>
            <w:rPr>
              <w:noProof/>
            </w:rPr>
            <w:drawing>
              <wp:anchor distT="0" distB="0" distL="114300" distR="114300" simplePos="0" relativeHeight="251660288" behindDoc="0" locked="0" layoutInCell="1" allowOverlap="1" wp14:anchorId="67261BE9" wp14:editId="3C09A1DF">
                <wp:simplePos x="0" y="0"/>
                <wp:positionH relativeFrom="column">
                  <wp:posOffset>874548</wp:posOffset>
                </wp:positionH>
                <wp:positionV relativeFrom="paragraph">
                  <wp:posOffset>66</wp:posOffset>
                </wp:positionV>
                <wp:extent cx="1033780" cy="499745"/>
                <wp:effectExtent l="0" t="0" r="0" b="0"/>
                <wp:wrapTopAndBottom/>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3780" cy="499745"/>
                        </a:xfrm>
                        <a:prstGeom prst="rect">
                          <a:avLst/>
                        </a:prstGeom>
                        <a:noFill/>
                      </pic:spPr>
                    </pic:pic>
                  </a:graphicData>
                </a:graphic>
              </wp:anchor>
            </w:drawing>
          </w:r>
        </w:p>
      </w:tc>
    </w:tr>
  </w:tbl>
  <w:p w14:paraId="5918B416" w14:textId="77777777" w:rsidR="00D05F34" w:rsidRDefault="00D05F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684"/>
    <w:multiLevelType w:val="hybridMultilevel"/>
    <w:tmpl w:val="F2649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C863B0"/>
    <w:multiLevelType w:val="multilevel"/>
    <w:tmpl w:val="0C09001D"/>
    <w:styleLink w:val="ESTABullets"/>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1800" w:hanging="360"/>
      </w:pPr>
      <w:rPr>
        <w:rFonts w:ascii="Symbol" w:hAnsi="Symbol" w:hint="default"/>
        <w:color w:val="auto"/>
      </w:rPr>
    </w:lvl>
    <w:lvl w:ilvl="2">
      <w:start w:val="1"/>
      <w:numFmt w:val="none"/>
      <w:lvlText w:val="%3"/>
      <w:lvlJc w:val="left"/>
      <w:pPr>
        <w:tabs>
          <w:tab w:val="num" w:pos="1080"/>
        </w:tabs>
        <w:ind w:left="1080" w:hanging="360"/>
      </w:pPr>
      <w:rPr>
        <w:rFonts w:ascii="Times New Roman" w:hAnsi="Times New Roman" w:hint="default"/>
        <w:color w:val="auto"/>
      </w:rPr>
    </w:lvl>
    <w:lvl w:ilvl="3">
      <w:start w:val="1"/>
      <w:numFmt w:val="none"/>
      <w:lvlText w:val="%4"/>
      <w:lvlJc w:val="left"/>
      <w:pPr>
        <w:tabs>
          <w:tab w:val="num" w:pos="1440"/>
        </w:tabs>
        <w:ind w:left="1440" w:hanging="360"/>
      </w:pPr>
      <w:rPr>
        <w:rFonts w:ascii="Times New Roman" w:hAnsi="Times New Roman"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4391553F"/>
    <w:multiLevelType w:val="multilevel"/>
    <w:tmpl w:val="549A024A"/>
    <w:lvl w:ilvl="0">
      <w:start w:val="1"/>
      <w:numFmt w:val="decimal"/>
      <w:lvlText w:val="%1"/>
      <w:lvlJc w:val="left"/>
      <w:pPr>
        <w:ind w:left="432" w:hanging="432"/>
      </w:pPr>
    </w:lvl>
    <w:lvl w:ilvl="1">
      <w:start w:val="1"/>
      <w:numFmt w:val="decimal"/>
      <w:lvlText w:val="%1.%2"/>
      <w:lvlJc w:val="left"/>
      <w:pPr>
        <w:ind w:left="4971"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46AB52F6"/>
    <w:multiLevelType w:val="hybridMultilevel"/>
    <w:tmpl w:val="60864EF2"/>
    <w:lvl w:ilvl="0" w:tplc="F2E003AA">
      <w:start w:val="1"/>
      <w:numFmt w:val="bullet"/>
      <w:pStyle w:val="TableBullet"/>
      <w:lvlText w:val=""/>
      <w:lvlJc w:val="left"/>
      <w:pPr>
        <w:ind w:left="1014" w:hanging="360"/>
      </w:pPr>
      <w:rPr>
        <w:rFonts w:ascii="Symbol" w:hAnsi="Symbol" w:hint="default"/>
      </w:rPr>
    </w:lvl>
    <w:lvl w:ilvl="1" w:tplc="14090003">
      <w:start w:val="1"/>
      <w:numFmt w:val="bullet"/>
      <w:lvlText w:val="o"/>
      <w:lvlJc w:val="left"/>
      <w:pPr>
        <w:ind w:left="1734" w:hanging="360"/>
      </w:pPr>
      <w:rPr>
        <w:rFonts w:ascii="Courier New" w:hAnsi="Courier New" w:cs="Courier New" w:hint="default"/>
      </w:rPr>
    </w:lvl>
    <w:lvl w:ilvl="2" w:tplc="14090005" w:tentative="1">
      <w:start w:val="1"/>
      <w:numFmt w:val="bullet"/>
      <w:lvlText w:val=""/>
      <w:lvlJc w:val="left"/>
      <w:pPr>
        <w:ind w:left="2454" w:hanging="360"/>
      </w:pPr>
      <w:rPr>
        <w:rFonts w:ascii="Wingdings" w:hAnsi="Wingdings" w:hint="default"/>
      </w:rPr>
    </w:lvl>
    <w:lvl w:ilvl="3" w:tplc="14090001" w:tentative="1">
      <w:start w:val="1"/>
      <w:numFmt w:val="bullet"/>
      <w:lvlText w:val=""/>
      <w:lvlJc w:val="left"/>
      <w:pPr>
        <w:ind w:left="3174" w:hanging="360"/>
      </w:pPr>
      <w:rPr>
        <w:rFonts w:ascii="Symbol" w:hAnsi="Symbol" w:hint="default"/>
      </w:rPr>
    </w:lvl>
    <w:lvl w:ilvl="4" w:tplc="14090003" w:tentative="1">
      <w:start w:val="1"/>
      <w:numFmt w:val="bullet"/>
      <w:lvlText w:val="o"/>
      <w:lvlJc w:val="left"/>
      <w:pPr>
        <w:ind w:left="3894" w:hanging="360"/>
      </w:pPr>
      <w:rPr>
        <w:rFonts w:ascii="Courier New" w:hAnsi="Courier New" w:cs="Courier New" w:hint="default"/>
      </w:rPr>
    </w:lvl>
    <w:lvl w:ilvl="5" w:tplc="14090005" w:tentative="1">
      <w:start w:val="1"/>
      <w:numFmt w:val="bullet"/>
      <w:lvlText w:val=""/>
      <w:lvlJc w:val="left"/>
      <w:pPr>
        <w:ind w:left="4614" w:hanging="360"/>
      </w:pPr>
      <w:rPr>
        <w:rFonts w:ascii="Wingdings" w:hAnsi="Wingdings" w:hint="default"/>
      </w:rPr>
    </w:lvl>
    <w:lvl w:ilvl="6" w:tplc="14090001" w:tentative="1">
      <w:start w:val="1"/>
      <w:numFmt w:val="bullet"/>
      <w:lvlText w:val=""/>
      <w:lvlJc w:val="left"/>
      <w:pPr>
        <w:ind w:left="5334" w:hanging="360"/>
      </w:pPr>
      <w:rPr>
        <w:rFonts w:ascii="Symbol" w:hAnsi="Symbol" w:hint="default"/>
      </w:rPr>
    </w:lvl>
    <w:lvl w:ilvl="7" w:tplc="14090003" w:tentative="1">
      <w:start w:val="1"/>
      <w:numFmt w:val="bullet"/>
      <w:lvlText w:val="o"/>
      <w:lvlJc w:val="left"/>
      <w:pPr>
        <w:ind w:left="6054" w:hanging="360"/>
      </w:pPr>
      <w:rPr>
        <w:rFonts w:ascii="Courier New" w:hAnsi="Courier New" w:cs="Courier New" w:hint="default"/>
      </w:rPr>
    </w:lvl>
    <w:lvl w:ilvl="8" w:tplc="14090005" w:tentative="1">
      <w:start w:val="1"/>
      <w:numFmt w:val="bullet"/>
      <w:lvlText w:val=""/>
      <w:lvlJc w:val="left"/>
      <w:pPr>
        <w:ind w:left="6774" w:hanging="360"/>
      </w:pPr>
      <w:rPr>
        <w:rFonts w:ascii="Wingdings" w:hAnsi="Wingdings" w:hint="default"/>
      </w:rPr>
    </w:lvl>
  </w:abstractNum>
  <w:abstractNum w:abstractNumId="4" w15:restartNumberingAfterBreak="0">
    <w:nsid w:val="470D7BB8"/>
    <w:multiLevelType w:val="multilevel"/>
    <w:tmpl w:val="4A1EF450"/>
    <w:lvl w:ilvl="0">
      <w:start w:val="1"/>
      <w:numFmt w:val="decimal"/>
      <w:lvlText w:val="%1"/>
      <w:lvlJc w:val="left"/>
      <w:pPr>
        <w:tabs>
          <w:tab w:val="num" w:pos="1280"/>
        </w:tabs>
        <w:ind w:left="1280" w:hanging="570"/>
      </w:pPr>
      <w:rPr>
        <w:rFonts w:cs="Tahoma" w:hint="default"/>
        <w:color w:val="FFFFFF" w:themeColor="background1"/>
      </w:rPr>
    </w:lvl>
    <w:lvl w:ilvl="1">
      <w:start w:val="1"/>
      <w:numFmt w:val="decimal"/>
      <w:lvlText w:val="%1.%2"/>
      <w:lvlJc w:val="left"/>
      <w:pPr>
        <w:tabs>
          <w:tab w:val="num" w:pos="1146"/>
        </w:tabs>
        <w:ind w:left="1146" w:hanging="720"/>
      </w:pPr>
      <w:rPr>
        <w:rFonts w:cs="Tahoma" w:hint="default"/>
        <w:b w:val="0"/>
        <w:sz w:val="36"/>
      </w:rPr>
    </w:lvl>
    <w:lvl w:ilvl="2">
      <w:start w:val="1"/>
      <w:numFmt w:val="decimal"/>
      <w:pStyle w:val="ASPECLEVEL3"/>
      <w:lvlText w:val="%1.%2.%3"/>
      <w:lvlJc w:val="left"/>
      <w:pPr>
        <w:tabs>
          <w:tab w:val="num" w:pos="1440"/>
        </w:tabs>
        <w:ind w:left="1440" w:hanging="1440"/>
      </w:pPr>
      <w:rPr>
        <w:rFonts w:cs="Tahoma" w:hint="default"/>
        <w:b w:val="0"/>
        <w:sz w:val="32"/>
        <w:szCs w:val="32"/>
      </w:rPr>
    </w:lvl>
    <w:lvl w:ilvl="3">
      <w:start w:val="1"/>
      <w:numFmt w:val="decimal"/>
      <w:pStyle w:val="ASPECLEVEL4"/>
      <w:lvlText w:val="%1.%2.%3.%4"/>
      <w:lvlJc w:val="left"/>
      <w:pPr>
        <w:tabs>
          <w:tab w:val="num" w:pos="1800"/>
        </w:tabs>
        <w:ind w:left="1800" w:hanging="1800"/>
      </w:pPr>
      <w:rPr>
        <w:rFonts w:cs="Tahoma" w:hint="default"/>
        <w:b w:val="0"/>
      </w:rPr>
    </w:lvl>
    <w:lvl w:ilvl="4">
      <w:start w:val="1"/>
      <w:numFmt w:val="decimal"/>
      <w:lvlText w:val="%1.%2.%3.%4.%5"/>
      <w:lvlJc w:val="left"/>
      <w:pPr>
        <w:tabs>
          <w:tab w:val="num" w:pos="2160"/>
        </w:tabs>
        <w:ind w:left="2160" w:hanging="2160"/>
      </w:pPr>
      <w:rPr>
        <w:rFonts w:cs="Tahoma" w:hint="default"/>
      </w:rPr>
    </w:lvl>
    <w:lvl w:ilvl="5">
      <w:start w:val="1"/>
      <w:numFmt w:val="decimal"/>
      <w:lvlText w:val="%1.%2.%3.%4.%5.%6"/>
      <w:lvlJc w:val="left"/>
      <w:pPr>
        <w:tabs>
          <w:tab w:val="num" w:pos="2520"/>
        </w:tabs>
        <w:ind w:left="2520" w:hanging="2520"/>
      </w:pPr>
      <w:rPr>
        <w:rFonts w:cs="Tahoma" w:hint="default"/>
      </w:rPr>
    </w:lvl>
    <w:lvl w:ilvl="6">
      <w:start w:val="1"/>
      <w:numFmt w:val="decimal"/>
      <w:lvlText w:val="%1.%2.%3.%4.%5.%6.%7"/>
      <w:lvlJc w:val="left"/>
      <w:pPr>
        <w:tabs>
          <w:tab w:val="num" w:pos="2880"/>
        </w:tabs>
        <w:ind w:left="2880" w:hanging="2880"/>
      </w:pPr>
      <w:rPr>
        <w:rFonts w:cs="Tahoma" w:hint="default"/>
      </w:rPr>
    </w:lvl>
    <w:lvl w:ilvl="7">
      <w:start w:val="1"/>
      <w:numFmt w:val="decimal"/>
      <w:lvlText w:val="%1.%2.%3.%4.%5.%6.%7.%8"/>
      <w:lvlJc w:val="left"/>
      <w:pPr>
        <w:tabs>
          <w:tab w:val="num" w:pos="3240"/>
        </w:tabs>
        <w:ind w:left="3240" w:hanging="3240"/>
      </w:pPr>
      <w:rPr>
        <w:rFonts w:cs="Tahoma" w:hint="default"/>
      </w:rPr>
    </w:lvl>
    <w:lvl w:ilvl="8">
      <w:start w:val="1"/>
      <w:numFmt w:val="decimal"/>
      <w:lvlText w:val="%1.%2.%3.%4.%5.%6.%7.%8.%9"/>
      <w:lvlJc w:val="left"/>
      <w:pPr>
        <w:tabs>
          <w:tab w:val="num" w:pos="3600"/>
        </w:tabs>
        <w:ind w:left="3600" w:hanging="3600"/>
      </w:pPr>
      <w:rPr>
        <w:rFonts w:cs="Tahoma" w:hint="default"/>
      </w:rPr>
    </w:lvl>
  </w:abstractNum>
  <w:num w:numId="1" w16cid:durableId="1649900791">
    <w:abstractNumId w:val="0"/>
  </w:num>
  <w:num w:numId="2" w16cid:durableId="63070685">
    <w:abstractNumId w:val="1"/>
  </w:num>
  <w:num w:numId="3" w16cid:durableId="457993545">
    <w:abstractNumId w:val="4"/>
  </w:num>
  <w:num w:numId="4" w16cid:durableId="1003823747">
    <w:abstractNumId w:val="2"/>
  </w:num>
  <w:num w:numId="5" w16cid:durableId="117041053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020"/>
    <w:rsid w:val="00027BF1"/>
    <w:rsid w:val="00040AD7"/>
    <w:rsid w:val="000D65AD"/>
    <w:rsid w:val="00160430"/>
    <w:rsid w:val="00256F9D"/>
    <w:rsid w:val="002D5248"/>
    <w:rsid w:val="00316227"/>
    <w:rsid w:val="0038247A"/>
    <w:rsid w:val="004D24CC"/>
    <w:rsid w:val="00570E1E"/>
    <w:rsid w:val="00587C4E"/>
    <w:rsid w:val="005C2808"/>
    <w:rsid w:val="00722125"/>
    <w:rsid w:val="00776E47"/>
    <w:rsid w:val="007F4477"/>
    <w:rsid w:val="00883645"/>
    <w:rsid w:val="008A4E6C"/>
    <w:rsid w:val="008E7EBB"/>
    <w:rsid w:val="00996E50"/>
    <w:rsid w:val="00B147A5"/>
    <w:rsid w:val="00BA6020"/>
    <w:rsid w:val="00BC0999"/>
    <w:rsid w:val="00BD707D"/>
    <w:rsid w:val="00C41218"/>
    <w:rsid w:val="00C74063"/>
    <w:rsid w:val="00D05F34"/>
    <w:rsid w:val="00D200C2"/>
    <w:rsid w:val="00EC13A3"/>
    <w:rsid w:val="00ED66F2"/>
    <w:rsid w:val="00F5053D"/>
    <w:rsid w:val="00F910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F503E"/>
  <w15:chartTrackingRefBased/>
  <w15:docId w15:val="{1E302D84-0F78-40B1-965C-7321D66B2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020"/>
    <w:pPr>
      <w:spacing w:after="0" w:line="240" w:lineRule="auto"/>
    </w:pPr>
    <w:rPr>
      <w:rFonts w:ascii="Arial" w:eastAsia="Times New Roman" w:hAnsi="Arial" w:cs="Arial"/>
      <w:sz w:val="20"/>
    </w:rPr>
  </w:style>
  <w:style w:type="paragraph" w:styleId="Heading1">
    <w:name w:val="heading 1"/>
    <w:basedOn w:val="Normal"/>
    <w:next w:val="Normal"/>
    <w:link w:val="Heading1Char"/>
    <w:uiPriority w:val="99"/>
    <w:qFormat/>
    <w:rsid w:val="00256F9D"/>
    <w:pPr>
      <w:keepNext/>
      <w:outlineLvl w:val="0"/>
    </w:pPr>
    <w:rPr>
      <w:b/>
      <w:sz w:val="36"/>
    </w:rPr>
  </w:style>
  <w:style w:type="paragraph" w:styleId="Heading2">
    <w:name w:val="heading 2"/>
    <w:basedOn w:val="Normal"/>
    <w:next w:val="Normal"/>
    <w:link w:val="Heading2Char"/>
    <w:unhideWhenUsed/>
    <w:qFormat/>
    <w:rsid w:val="00BA602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BD707D"/>
    <w:pPr>
      <w:keepNext/>
      <w:numPr>
        <w:ilvl w:val="2"/>
        <w:numId w:val="4"/>
      </w:numPr>
      <w:outlineLvl w:val="2"/>
    </w:pPr>
    <w:rPr>
      <w:rFonts w:ascii="Tahoma" w:hAnsi="Tahoma"/>
      <w:color w:val="808080"/>
      <w:spacing w:val="40"/>
      <w:sz w:val="32"/>
    </w:rPr>
  </w:style>
  <w:style w:type="paragraph" w:styleId="Heading4">
    <w:name w:val="heading 4"/>
    <w:basedOn w:val="Normal"/>
    <w:next w:val="Normal"/>
    <w:link w:val="Heading4Char"/>
    <w:uiPriority w:val="99"/>
    <w:qFormat/>
    <w:rsid w:val="00BD707D"/>
    <w:pPr>
      <w:keepNext/>
      <w:numPr>
        <w:ilvl w:val="3"/>
        <w:numId w:val="4"/>
      </w:numPr>
      <w:jc w:val="center"/>
      <w:outlineLvl w:val="3"/>
    </w:pPr>
    <w:rPr>
      <w:b/>
      <w:sz w:val="32"/>
    </w:rPr>
  </w:style>
  <w:style w:type="paragraph" w:styleId="Heading5">
    <w:name w:val="heading 5"/>
    <w:basedOn w:val="Normal"/>
    <w:next w:val="Normal"/>
    <w:link w:val="Heading5Char"/>
    <w:uiPriority w:val="99"/>
    <w:qFormat/>
    <w:rsid w:val="00BD707D"/>
    <w:pPr>
      <w:keepNext/>
      <w:numPr>
        <w:ilvl w:val="4"/>
        <w:numId w:val="4"/>
      </w:numPr>
      <w:outlineLvl w:val="4"/>
    </w:pPr>
    <w:rPr>
      <w:rFonts w:ascii="Times New Roman" w:hAnsi="Times New Roman"/>
      <w:b/>
      <w:sz w:val="28"/>
    </w:rPr>
  </w:style>
  <w:style w:type="paragraph" w:styleId="Heading6">
    <w:name w:val="heading 6"/>
    <w:basedOn w:val="Normal"/>
    <w:next w:val="Normal"/>
    <w:link w:val="Heading6Char"/>
    <w:uiPriority w:val="99"/>
    <w:qFormat/>
    <w:rsid w:val="00BD707D"/>
    <w:pPr>
      <w:keepNext/>
      <w:numPr>
        <w:ilvl w:val="5"/>
        <w:numId w:val="4"/>
      </w:numPr>
      <w:outlineLvl w:val="5"/>
    </w:pPr>
    <w:rPr>
      <w:rFonts w:ascii="Times New Roman" w:hAnsi="Times New Roman"/>
      <w:b/>
      <w:sz w:val="24"/>
      <w:u w:val="single"/>
    </w:rPr>
  </w:style>
  <w:style w:type="paragraph" w:styleId="Heading7">
    <w:name w:val="heading 7"/>
    <w:basedOn w:val="Normal"/>
    <w:next w:val="Normal"/>
    <w:link w:val="Heading7Char"/>
    <w:uiPriority w:val="99"/>
    <w:qFormat/>
    <w:rsid w:val="00BD707D"/>
    <w:pPr>
      <w:keepNext/>
      <w:numPr>
        <w:ilvl w:val="6"/>
        <w:numId w:val="4"/>
      </w:numPr>
      <w:outlineLvl w:val="6"/>
    </w:pPr>
    <w:rPr>
      <w:rFonts w:ascii="Times New Roman" w:hAnsi="Times New Roman"/>
      <w:b/>
      <w:caps/>
      <w:sz w:val="24"/>
    </w:rPr>
  </w:style>
  <w:style w:type="paragraph" w:styleId="Heading8">
    <w:name w:val="heading 8"/>
    <w:basedOn w:val="Normal"/>
    <w:next w:val="Normal"/>
    <w:link w:val="Heading8Char"/>
    <w:uiPriority w:val="99"/>
    <w:qFormat/>
    <w:rsid w:val="00BD707D"/>
    <w:pPr>
      <w:keepNext/>
      <w:numPr>
        <w:ilvl w:val="7"/>
        <w:numId w:val="4"/>
      </w:numPr>
      <w:outlineLvl w:val="7"/>
    </w:pPr>
    <w:rPr>
      <w:rFonts w:ascii="Times New Roman" w:hAnsi="Times New Roman"/>
      <w:sz w:val="26"/>
    </w:rPr>
  </w:style>
  <w:style w:type="paragraph" w:styleId="Heading9">
    <w:name w:val="heading 9"/>
    <w:basedOn w:val="Normal"/>
    <w:next w:val="Normal"/>
    <w:link w:val="Heading9Char"/>
    <w:uiPriority w:val="99"/>
    <w:qFormat/>
    <w:rsid w:val="00BD707D"/>
    <w:pPr>
      <w:keepNext/>
      <w:numPr>
        <w:ilvl w:val="8"/>
        <w:numId w:val="4"/>
      </w:numPr>
      <w:outlineLvl w:val="8"/>
    </w:pPr>
    <w:rPr>
      <w:rFonts w:ascii="Times New Roman" w:hAnsi="Times New Roman"/>
      <w:color w:val="0000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A6020"/>
    <w:rPr>
      <w:rFonts w:cs="Times New Roman"/>
      <w:color w:val="0000FF"/>
      <w:u w:val="single"/>
    </w:rPr>
  </w:style>
  <w:style w:type="table" w:styleId="TableGrid">
    <w:name w:val="Table Grid"/>
    <w:basedOn w:val="TableNormal"/>
    <w:uiPriority w:val="59"/>
    <w:rsid w:val="00BA602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BA6020"/>
    <w:rPr>
      <w:rFonts w:ascii="Tahoma" w:hAnsi="Tahoma" w:cs="Times New Roman"/>
      <w:sz w:val="20"/>
      <w:szCs w:val="16"/>
    </w:rPr>
  </w:style>
  <w:style w:type="paragraph" w:styleId="CommentText">
    <w:name w:val="annotation text"/>
    <w:basedOn w:val="Normal"/>
    <w:link w:val="CommentTextChar"/>
    <w:uiPriority w:val="99"/>
    <w:rsid w:val="00BA6020"/>
    <w:rPr>
      <w:szCs w:val="20"/>
    </w:rPr>
  </w:style>
  <w:style w:type="character" w:customStyle="1" w:styleId="CommentTextChar">
    <w:name w:val="Comment Text Char"/>
    <w:basedOn w:val="DefaultParagraphFont"/>
    <w:link w:val="CommentText"/>
    <w:uiPriority w:val="99"/>
    <w:rsid w:val="00BA6020"/>
    <w:rPr>
      <w:rFonts w:ascii="Arial" w:eastAsia="Times New Roman" w:hAnsi="Arial" w:cs="Arial"/>
      <w:sz w:val="20"/>
      <w:szCs w:val="20"/>
    </w:rPr>
  </w:style>
  <w:style w:type="paragraph" w:styleId="BalloonText">
    <w:name w:val="Balloon Text"/>
    <w:basedOn w:val="Normal"/>
    <w:link w:val="BalloonTextChar"/>
    <w:uiPriority w:val="99"/>
    <w:unhideWhenUsed/>
    <w:rsid w:val="00BA6020"/>
    <w:rPr>
      <w:rFonts w:ascii="Segoe UI" w:hAnsi="Segoe UI" w:cs="Segoe UI"/>
      <w:sz w:val="18"/>
      <w:szCs w:val="18"/>
    </w:rPr>
  </w:style>
  <w:style w:type="character" w:customStyle="1" w:styleId="BalloonTextChar">
    <w:name w:val="Balloon Text Char"/>
    <w:basedOn w:val="DefaultParagraphFont"/>
    <w:link w:val="BalloonText"/>
    <w:uiPriority w:val="99"/>
    <w:rsid w:val="00BA6020"/>
    <w:rPr>
      <w:rFonts w:ascii="Segoe UI" w:eastAsia="Times New Roman" w:hAnsi="Segoe UI" w:cs="Segoe UI"/>
      <w:sz w:val="18"/>
      <w:szCs w:val="18"/>
    </w:rPr>
  </w:style>
  <w:style w:type="paragraph" w:customStyle="1" w:styleId="ASPECLEVEL2">
    <w:name w:val="ASPEC LEVEL 2"/>
    <w:basedOn w:val="Heading2"/>
    <w:link w:val="ASPECLEVEL2Char"/>
    <w:autoRedefine/>
    <w:qFormat/>
    <w:rsid w:val="00BA6020"/>
    <w:pPr>
      <w:keepLines w:val="0"/>
      <w:tabs>
        <w:tab w:val="num" w:pos="720"/>
      </w:tabs>
      <w:spacing w:before="0" w:line="360" w:lineRule="auto"/>
      <w:jc w:val="both"/>
    </w:pPr>
    <w:rPr>
      <w:rFonts w:asciiTheme="minorHAnsi" w:eastAsia="Times New Roman" w:hAnsiTheme="minorHAnsi" w:cstheme="minorHAnsi"/>
      <w:color w:val="auto"/>
      <w:spacing w:val="40"/>
      <w:sz w:val="24"/>
      <w:szCs w:val="36"/>
      <w:lang w:eastAsia="en-AU"/>
    </w:rPr>
  </w:style>
  <w:style w:type="character" w:customStyle="1" w:styleId="ASPECLEVEL2Char">
    <w:name w:val="ASPEC LEVEL 2 Char"/>
    <w:basedOn w:val="Heading2Char"/>
    <w:link w:val="ASPECLEVEL2"/>
    <w:rsid w:val="00BA6020"/>
    <w:rPr>
      <w:rFonts w:asciiTheme="majorHAnsi" w:eastAsia="Times New Roman" w:hAnsiTheme="majorHAnsi" w:cstheme="minorHAnsi"/>
      <w:color w:val="2E74B5" w:themeColor="accent1" w:themeShade="BF"/>
      <w:spacing w:val="40"/>
      <w:sz w:val="24"/>
      <w:szCs w:val="36"/>
      <w:lang w:eastAsia="en-AU"/>
    </w:rPr>
  </w:style>
  <w:style w:type="character" w:customStyle="1" w:styleId="Heading2Char">
    <w:name w:val="Heading 2 Char"/>
    <w:basedOn w:val="DefaultParagraphFont"/>
    <w:link w:val="Heading2"/>
    <w:rsid w:val="00BA6020"/>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256F9D"/>
    <w:rPr>
      <w:rFonts w:ascii="Arial" w:eastAsia="Times New Roman" w:hAnsi="Arial" w:cs="Arial"/>
      <w:b/>
      <w:sz w:val="36"/>
    </w:rPr>
  </w:style>
  <w:style w:type="paragraph" w:styleId="Header">
    <w:name w:val="header"/>
    <w:basedOn w:val="Normal"/>
    <w:link w:val="HeaderChar"/>
    <w:uiPriority w:val="99"/>
    <w:unhideWhenUsed/>
    <w:rsid w:val="00D05F34"/>
    <w:pPr>
      <w:tabs>
        <w:tab w:val="center" w:pos="4513"/>
        <w:tab w:val="right" w:pos="9026"/>
      </w:tabs>
    </w:pPr>
  </w:style>
  <w:style w:type="character" w:customStyle="1" w:styleId="HeaderChar">
    <w:name w:val="Header Char"/>
    <w:basedOn w:val="DefaultParagraphFont"/>
    <w:link w:val="Header"/>
    <w:uiPriority w:val="99"/>
    <w:rsid w:val="00D05F34"/>
    <w:rPr>
      <w:rFonts w:ascii="Arial" w:eastAsia="Times New Roman" w:hAnsi="Arial" w:cs="Arial"/>
      <w:sz w:val="20"/>
    </w:rPr>
  </w:style>
  <w:style w:type="paragraph" w:styleId="Footer">
    <w:name w:val="footer"/>
    <w:basedOn w:val="Normal"/>
    <w:link w:val="FooterChar"/>
    <w:uiPriority w:val="99"/>
    <w:unhideWhenUsed/>
    <w:rsid w:val="00D05F34"/>
    <w:pPr>
      <w:tabs>
        <w:tab w:val="center" w:pos="4513"/>
        <w:tab w:val="right" w:pos="9026"/>
      </w:tabs>
    </w:pPr>
  </w:style>
  <w:style w:type="character" w:customStyle="1" w:styleId="FooterChar">
    <w:name w:val="Footer Char"/>
    <w:basedOn w:val="DefaultParagraphFont"/>
    <w:link w:val="Footer"/>
    <w:uiPriority w:val="99"/>
    <w:rsid w:val="00D05F34"/>
    <w:rPr>
      <w:rFonts w:ascii="Arial" w:eastAsia="Times New Roman" w:hAnsi="Arial" w:cs="Arial"/>
      <w:sz w:val="20"/>
    </w:rPr>
  </w:style>
  <w:style w:type="character" w:styleId="PageNumber">
    <w:name w:val="page number"/>
    <w:basedOn w:val="DefaultParagraphFont"/>
    <w:rsid w:val="00D05F34"/>
    <w:rPr>
      <w:rFonts w:cs="Times New Roman"/>
    </w:rPr>
  </w:style>
  <w:style w:type="paragraph" w:styleId="ListParagraph">
    <w:name w:val="List Paragraph"/>
    <w:basedOn w:val="Normal"/>
    <w:uiPriority w:val="34"/>
    <w:qFormat/>
    <w:rsid w:val="00BC0999"/>
    <w:pPr>
      <w:ind w:left="720"/>
      <w:contextualSpacing/>
    </w:pPr>
  </w:style>
  <w:style w:type="character" w:customStyle="1" w:styleId="Heading3Char">
    <w:name w:val="Heading 3 Char"/>
    <w:basedOn w:val="DefaultParagraphFont"/>
    <w:link w:val="Heading3"/>
    <w:rsid w:val="00BD707D"/>
    <w:rPr>
      <w:rFonts w:ascii="Tahoma" w:eastAsia="Times New Roman" w:hAnsi="Tahoma" w:cs="Arial"/>
      <w:color w:val="808080"/>
      <w:spacing w:val="40"/>
      <w:sz w:val="32"/>
    </w:rPr>
  </w:style>
  <w:style w:type="character" w:customStyle="1" w:styleId="Heading4Char">
    <w:name w:val="Heading 4 Char"/>
    <w:basedOn w:val="DefaultParagraphFont"/>
    <w:link w:val="Heading4"/>
    <w:uiPriority w:val="99"/>
    <w:rsid w:val="00BD707D"/>
    <w:rPr>
      <w:rFonts w:ascii="Arial" w:eastAsia="Times New Roman" w:hAnsi="Arial" w:cs="Arial"/>
      <w:b/>
      <w:sz w:val="32"/>
    </w:rPr>
  </w:style>
  <w:style w:type="character" w:customStyle="1" w:styleId="Heading5Char">
    <w:name w:val="Heading 5 Char"/>
    <w:basedOn w:val="DefaultParagraphFont"/>
    <w:link w:val="Heading5"/>
    <w:uiPriority w:val="99"/>
    <w:rsid w:val="00BD707D"/>
    <w:rPr>
      <w:rFonts w:ascii="Times New Roman" w:eastAsia="Times New Roman" w:hAnsi="Times New Roman" w:cs="Arial"/>
      <w:b/>
      <w:sz w:val="28"/>
    </w:rPr>
  </w:style>
  <w:style w:type="character" w:customStyle="1" w:styleId="Heading6Char">
    <w:name w:val="Heading 6 Char"/>
    <w:basedOn w:val="DefaultParagraphFont"/>
    <w:link w:val="Heading6"/>
    <w:uiPriority w:val="99"/>
    <w:rsid w:val="00BD707D"/>
    <w:rPr>
      <w:rFonts w:ascii="Times New Roman" w:eastAsia="Times New Roman" w:hAnsi="Times New Roman" w:cs="Arial"/>
      <w:b/>
      <w:sz w:val="24"/>
      <w:u w:val="single"/>
    </w:rPr>
  </w:style>
  <w:style w:type="character" w:customStyle="1" w:styleId="Heading7Char">
    <w:name w:val="Heading 7 Char"/>
    <w:basedOn w:val="DefaultParagraphFont"/>
    <w:link w:val="Heading7"/>
    <w:uiPriority w:val="99"/>
    <w:rsid w:val="00BD707D"/>
    <w:rPr>
      <w:rFonts w:ascii="Times New Roman" w:eastAsia="Times New Roman" w:hAnsi="Times New Roman" w:cs="Arial"/>
      <w:b/>
      <w:caps/>
      <w:sz w:val="24"/>
    </w:rPr>
  </w:style>
  <w:style w:type="character" w:customStyle="1" w:styleId="Heading8Char">
    <w:name w:val="Heading 8 Char"/>
    <w:basedOn w:val="DefaultParagraphFont"/>
    <w:link w:val="Heading8"/>
    <w:uiPriority w:val="99"/>
    <w:rsid w:val="00BD707D"/>
    <w:rPr>
      <w:rFonts w:ascii="Times New Roman" w:eastAsia="Times New Roman" w:hAnsi="Times New Roman" w:cs="Arial"/>
      <w:sz w:val="26"/>
    </w:rPr>
  </w:style>
  <w:style w:type="character" w:customStyle="1" w:styleId="Heading9Char">
    <w:name w:val="Heading 9 Char"/>
    <w:basedOn w:val="DefaultParagraphFont"/>
    <w:link w:val="Heading9"/>
    <w:uiPriority w:val="99"/>
    <w:rsid w:val="00BD707D"/>
    <w:rPr>
      <w:rFonts w:ascii="Times New Roman" w:eastAsia="Times New Roman" w:hAnsi="Times New Roman" w:cs="Arial"/>
      <w:color w:val="0000FF"/>
      <w:sz w:val="24"/>
    </w:rPr>
  </w:style>
  <w:style w:type="paragraph" w:customStyle="1" w:styleId="Body">
    <w:name w:val="Body"/>
    <w:basedOn w:val="Normal"/>
    <w:uiPriority w:val="99"/>
    <w:rsid w:val="00BD707D"/>
    <w:pPr>
      <w:autoSpaceDE w:val="0"/>
      <w:autoSpaceDN w:val="0"/>
      <w:spacing w:after="113"/>
      <w:jc w:val="both"/>
    </w:pPr>
    <w:rPr>
      <w:rFonts w:ascii="Times New Roman" w:hAnsi="Times New Roman"/>
    </w:rPr>
  </w:style>
  <w:style w:type="paragraph" w:styleId="NormalWeb">
    <w:name w:val="Normal (Web)"/>
    <w:basedOn w:val="Normal"/>
    <w:uiPriority w:val="99"/>
    <w:rsid w:val="00BD707D"/>
    <w:pPr>
      <w:spacing w:before="100" w:after="100"/>
    </w:pPr>
    <w:rPr>
      <w:rFonts w:ascii="Times New Roman" w:hAnsi="Times New Roman"/>
      <w:color w:val="000000"/>
      <w:sz w:val="24"/>
    </w:rPr>
  </w:style>
  <w:style w:type="paragraph" w:customStyle="1" w:styleId="ShadowHeader2">
    <w:name w:val="Shadow Header 2"/>
    <w:basedOn w:val="Heading2"/>
    <w:uiPriority w:val="99"/>
    <w:rsid w:val="00BD707D"/>
    <w:pPr>
      <w:keepLines w:val="0"/>
      <w:autoSpaceDE w:val="0"/>
      <w:autoSpaceDN w:val="0"/>
      <w:spacing w:before="240" w:after="60"/>
    </w:pPr>
    <w:rPr>
      <w:rFonts w:ascii="Tahoma" w:eastAsia="Times New Roman" w:hAnsi="Tahoma" w:cs="Arial"/>
      <w:color w:val="808080"/>
      <w:spacing w:val="40"/>
      <w:sz w:val="20"/>
      <w:szCs w:val="22"/>
      <w:lang w:val="en-GB"/>
      <w14:shadow w14:blurRad="50800" w14:dist="38100" w14:dir="2700000" w14:sx="100000" w14:sy="100000" w14:kx="0" w14:ky="0" w14:algn="tl">
        <w14:srgbClr w14:val="000000">
          <w14:alpha w14:val="60000"/>
        </w14:srgbClr>
      </w14:shadow>
    </w:rPr>
  </w:style>
  <w:style w:type="paragraph" w:customStyle="1" w:styleId="Label">
    <w:name w:val="Label"/>
    <w:basedOn w:val="Header"/>
    <w:uiPriority w:val="99"/>
    <w:rsid w:val="00BD707D"/>
    <w:pPr>
      <w:tabs>
        <w:tab w:val="clear" w:pos="4513"/>
        <w:tab w:val="clear" w:pos="9026"/>
      </w:tabs>
      <w:autoSpaceDE w:val="0"/>
      <w:autoSpaceDN w:val="0"/>
    </w:pPr>
    <w:rPr>
      <w:rFonts w:ascii="Tahoma" w:hAnsi="Tahoma"/>
      <w:color w:val="000000"/>
      <w:spacing w:val="40"/>
      <w:lang w:val="en-GB"/>
    </w:rPr>
  </w:style>
  <w:style w:type="paragraph" w:customStyle="1" w:styleId="Value">
    <w:name w:val="Value"/>
    <w:basedOn w:val="Normal"/>
    <w:uiPriority w:val="99"/>
    <w:rsid w:val="00BD707D"/>
    <w:pPr>
      <w:autoSpaceDE w:val="0"/>
      <w:autoSpaceDN w:val="0"/>
    </w:pPr>
    <w:rPr>
      <w:rFonts w:ascii="Tahoma" w:hAnsi="Tahoma"/>
      <w:lang w:val="en-GB"/>
    </w:rPr>
  </w:style>
  <w:style w:type="paragraph" w:styleId="BodyText">
    <w:name w:val="Body Text"/>
    <w:basedOn w:val="Normal"/>
    <w:link w:val="BodyTextChar"/>
    <w:uiPriority w:val="99"/>
    <w:rsid w:val="00BD707D"/>
    <w:pPr>
      <w:jc w:val="both"/>
    </w:pPr>
    <w:rPr>
      <w:rFonts w:ascii="Times New Roman" w:hAnsi="Times New Roman"/>
      <w:sz w:val="24"/>
    </w:rPr>
  </w:style>
  <w:style w:type="character" w:customStyle="1" w:styleId="BodyTextChar">
    <w:name w:val="Body Text Char"/>
    <w:basedOn w:val="DefaultParagraphFont"/>
    <w:link w:val="BodyText"/>
    <w:uiPriority w:val="99"/>
    <w:rsid w:val="00BD707D"/>
    <w:rPr>
      <w:rFonts w:ascii="Times New Roman" w:eastAsia="Times New Roman" w:hAnsi="Times New Roman" w:cs="Arial"/>
      <w:sz w:val="24"/>
    </w:rPr>
  </w:style>
  <w:style w:type="paragraph" w:styleId="BodyText3">
    <w:name w:val="Body Text 3"/>
    <w:basedOn w:val="Normal"/>
    <w:link w:val="BodyText3Char"/>
    <w:rsid w:val="00BD707D"/>
    <w:rPr>
      <w:color w:val="0000FF"/>
    </w:rPr>
  </w:style>
  <w:style w:type="character" w:customStyle="1" w:styleId="BodyText3Char">
    <w:name w:val="Body Text 3 Char"/>
    <w:basedOn w:val="DefaultParagraphFont"/>
    <w:link w:val="BodyText3"/>
    <w:rsid w:val="00BD707D"/>
    <w:rPr>
      <w:rFonts w:ascii="Arial" w:eastAsia="Times New Roman" w:hAnsi="Arial" w:cs="Arial"/>
      <w:color w:val="0000FF"/>
      <w:sz w:val="20"/>
    </w:rPr>
  </w:style>
  <w:style w:type="paragraph" w:styleId="BodyTextIndent">
    <w:name w:val="Body Text Indent"/>
    <w:basedOn w:val="Normal"/>
    <w:link w:val="BodyTextIndentChar"/>
    <w:uiPriority w:val="99"/>
    <w:rsid w:val="00BD707D"/>
    <w:pPr>
      <w:ind w:left="360"/>
    </w:pPr>
    <w:rPr>
      <w:rFonts w:ascii="Times New Roman" w:hAnsi="Times New Roman"/>
      <w:sz w:val="24"/>
    </w:rPr>
  </w:style>
  <w:style w:type="character" w:customStyle="1" w:styleId="BodyTextIndentChar">
    <w:name w:val="Body Text Indent Char"/>
    <w:basedOn w:val="DefaultParagraphFont"/>
    <w:link w:val="BodyTextIndent"/>
    <w:uiPriority w:val="99"/>
    <w:rsid w:val="00BD707D"/>
    <w:rPr>
      <w:rFonts w:ascii="Times New Roman" w:eastAsia="Times New Roman" w:hAnsi="Times New Roman" w:cs="Arial"/>
      <w:sz w:val="24"/>
    </w:rPr>
  </w:style>
  <w:style w:type="paragraph" w:styleId="BodyText2">
    <w:name w:val="Body Text 2"/>
    <w:basedOn w:val="Normal"/>
    <w:link w:val="BodyText2Char"/>
    <w:rsid w:val="00BD707D"/>
    <w:rPr>
      <w:rFonts w:ascii="Times New Roman" w:hAnsi="Times New Roman"/>
      <w:color w:val="0000FF"/>
      <w:sz w:val="24"/>
    </w:rPr>
  </w:style>
  <w:style w:type="character" w:customStyle="1" w:styleId="BodyText2Char">
    <w:name w:val="Body Text 2 Char"/>
    <w:basedOn w:val="DefaultParagraphFont"/>
    <w:link w:val="BodyText2"/>
    <w:rsid w:val="00BD707D"/>
    <w:rPr>
      <w:rFonts w:ascii="Times New Roman" w:eastAsia="Times New Roman" w:hAnsi="Times New Roman" w:cs="Arial"/>
      <w:color w:val="0000FF"/>
      <w:sz w:val="24"/>
    </w:rPr>
  </w:style>
  <w:style w:type="character" w:styleId="Strong">
    <w:name w:val="Strong"/>
    <w:basedOn w:val="DefaultParagraphFont"/>
    <w:uiPriority w:val="22"/>
    <w:qFormat/>
    <w:rsid w:val="00BD707D"/>
    <w:rPr>
      <w:rFonts w:cs="Times New Roman"/>
      <w:b/>
      <w:bCs/>
    </w:rPr>
  </w:style>
  <w:style w:type="paragraph" w:styleId="TOC1">
    <w:name w:val="toc 1"/>
    <w:basedOn w:val="Normal"/>
    <w:next w:val="Normal"/>
    <w:autoRedefine/>
    <w:uiPriority w:val="39"/>
    <w:rsid w:val="00BD707D"/>
    <w:pPr>
      <w:tabs>
        <w:tab w:val="right" w:leader="dot" w:pos="9629"/>
      </w:tabs>
      <w:spacing w:before="120" w:after="120"/>
    </w:pPr>
    <w:rPr>
      <w:rFonts w:asciiTheme="minorHAnsi" w:hAnsiTheme="minorHAnsi"/>
      <w:b/>
      <w:bCs/>
      <w:caps/>
      <w:szCs w:val="20"/>
    </w:rPr>
  </w:style>
  <w:style w:type="paragraph" w:styleId="TOC2">
    <w:name w:val="toc 2"/>
    <w:basedOn w:val="Normal"/>
    <w:next w:val="Normal"/>
    <w:autoRedefine/>
    <w:uiPriority w:val="39"/>
    <w:rsid w:val="00BD707D"/>
    <w:pPr>
      <w:tabs>
        <w:tab w:val="left" w:pos="800"/>
        <w:tab w:val="right" w:leader="dot" w:pos="9629"/>
      </w:tabs>
      <w:ind w:left="200"/>
    </w:pPr>
    <w:rPr>
      <w:rFonts w:asciiTheme="minorHAnsi" w:hAnsiTheme="minorHAnsi"/>
      <w:smallCaps/>
      <w:szCs w:val="20"/>
    </w:rPr>
  </w:style>
  <w:style w:type="paragraph" w:styleId="TOC3">
    <w:name w:val="toc 3"/>
    <w:basedOn w:val="Normal"/>
    <w:next w:val="Normal"/>
    <w:autoRedefine/>
    <w:uiPriority w:val="39"/>
    <w:rsid w:val="00BD707D"/>
    <w:pPr>
      <w:ind w:left="400"/>
    </w:pPr>
    <w:rPr>
      <w:rFonts w:asciiTheme="minorHAnsi" w:hAnsiTheme="minorHAnsi"/>
      <w:i/>
      <w:iCs/>
      <w:szCs w:val="20"/>
    </w:rPr>
  </w:style>
  <w:style w:type="paragraph" w:styleId="TOC4">
    <w:name w:val="toc 4"/>
    <w:basedOn w:val="Normal"/>
    <w:next w:val="Normal"/>
    <w:autoRedefine/>
    <w:uiPriority w:val="39"/>
    <w:rsid w:val="00BD707D"/>
    <w:pPr>
      <w:ind w:left="600"/>
    </w:pPr>
    <w:rPr>
      <w:rFonts w:asciiTheme="minorHAnsi" w:hAnsiTheme="minorHAnsi"/>
      <w:sz w:val="18"/>
      <w:szCs w:val="18"/>
    </w:rPr>
  </w:style>
  <w:style w:type="paragraph" w:styleId="TOC5">
    <w:name w:val="toc 5"/>
    <w:basedOn w:val="Normal"/>
    <w:next w:val="Normal"/>
    <w:autoRedefine/>
    <w:uiPriority w:val="39"/>
    <w:rsid w:val="00BD707D"/>
    <w:pPr>
      <w:ind w:left="800"/>
    </w:pPr>
    <w:rPr>
      <w:rFonts w:asciiTheme="minorHAnsi" w:hAnsiTheme="minorHAnsi"/>
      <w:sz w:val="18"/>
      <w:szCs w:val="18"/>
    </w:rPr>
  </w:style>
  <w:style w:type="paragraph" w:styleId="TOC6">
    <w:name w:val="toc 6"/>
    <w:basedOn w:val="Normal"/>
    <w:next w:val="Normal"/>
    <w:autoRedefine/>
    <w:uiPriority w:val="39"/>
    <w:rsid w:val="00BD707D"/>
    <w:pPr>
      <w:ind w:left="1000"/>
    </w:pPr>
    <w:rPr>
      <w:rFonts w:asciiTheme="minorHAnsi" w:hAnsiTheme="minorHAnsi"/>
      <w:sz w:val="18"/>
      <w:szCs w:val="18"/>
    </w:rPr>
  </w:style>
  <w:style w:type="paragraph" w:styleId="TOC7">
    <w:name w:val="toc 7"/>
    <w:basedOn w:val="Normal"/>
    <w:next w:val="Normal"/>
    <w:autoRedefine/>
    <w:uiPriority w:val="39"/>
    <w:rsid w:val="00BD707D"/>
    <w:pPr>
      <w:ind w:left="1200"/>
    </w:pPr>
    <w:rPr>
      <w:rFonts w:asciiTheme="minorHAnsi" w:hAnsiTheme="minorHAnsi"/>
      <w:sz w:val="18"/>
      <w:szCs w:val="18"/>
    </w:rPr>
  </w:style>
  <w:style w:type="paragraph" w:styleId="TOC8">
    <w:name w:val="toc 8"/>
    <w:basedOn w:val="Normal"/>
    <w:next w:val="Normal"/>
    <w:autoRedefine/>
    <w:uiPriority w:val="39"/>
    <w:rsid w:val="00BD707D"/>
    <w:pPr>
      <w:ind w:left="1400"/>
    </w:pPr>
    <w:rPr>
      <w:rFonts w:asciiTheme="minorHAnsi" w:hAnsiTheme="minorHAnsi"/>
      <w:sz w:val="18"/>
      <w:szCs w:val="18"/>
    </w:rPr>
  </w:style>
  <w:style w:type="paragraph" w:styleId="TOC9">
    <w:name w:val="toc 9"/>
    <w:basedOn w:val="Normal"/>
    <w:next w:val="Normal"/>
    <w:autoRedefine/>
    <w:uiPriority w:val="39"/>
    <w:rsid w:val="00BD707D"/>
    <w:pPr>
      <w:ind w:left="1600"/>
    </w:pPr>
    <w:rPr>
      <w:rFonts w:asciiTheme="minorHAnsi" w:hAnsiTheme="minorHAnsi"/>
      <w:sz w:val="18"/>
      <w:szCs w:val="18"/>
    </w:rPr>
  </w:style>
  <w:style w:type="paragraph" w:styleId="Date">
    <w:name w:val="Date"/>
    <w:basedOn w:val="Normal"/>
    <w:next w:val="Normal"/>
    <w:link w:val="DateChar"/>
    <w:rsid w:val="00BD707D"/>
  </w:style>
  <w:style w:type="character" w:customStyle="1" w:styleId="DateChar">
    <w:name w:val="Date Char"/>
    <w:basedOn w:val="DefaultParagraphFont"/>
    <w:link w:val="Date"/>
    <w:rsid w:val="00BD707D"/>
    <w:rPr>
      <w:rFonts w:ascii="Arial" w:eastAsia="Times New Roman" w:hAnsi="Arial" w:cs="Arial"/>
      <w:sz w:val="20"/>
    </w:rPr>
  </w:style>
  <w:style w:type="paragraph" w:styleId="Subtitle">
    <w:name w:val="Subtitle"/>
    <w:basedOn w:val="Normal"/>
    <w:link w:val="SubtitleChar"/>
    <w:uiPriority w:val="99"/>
    <w:qFormat/>
    <w:rsid w:val="00BD707D"/>
    <w:pPr>
      <w:spacing w:after="60"/>
      <w:jc w:val="center"/>
      <w:outlineLvl w:val="1"/>
    </w:pPr>
    <w:rPr>
      <w:sz w:val="24"/>
      <w:szCs w:val="24"/>
    </w:rPr>
  </w:style>
  <w:style w:type="character" w:customStyle="1" w:styleId="SubtitleChar">
    <w:name w:val="Subtitle Char"/>
    <w:basedOn w:val="DefaultParagraphFont"/>
    <w:link w:val="Subtitle"/>
    <w:uiPriority w:val="99"/>
    <w:rsid w:val="00BD707D"/>
    <w:rPr>
      <w:rFonts w:ascii="Arial" w:eastAsia="Times New Roman" w:hAnsi="Arial" w:cs="Arial"/>
      <w:sz w:val="24"/>
      <w:szCs w:val="24"/>
    </w:rPr>
  </w:style>
  <w:style w:type="paragraph" w:styleId="Title">
    <w:name w:val="Title"/>
    <w:basedOn w:val="Normal"/>
    <w:link w:val="TitleChar"/>
    <w:uiPriority w:val="99"/>
    <w:qFormat/>
    <w:rsid w:val="00BD707D"/>
    <w:pPr>
      <w:jc w:val="center"/>
    </w:pPr>
    <w:rPr>
      <w:b/>
      <w:bCs/>
      <w:sz w:val="28"/>
    </w:rPr>
  </w:style>
  <w:style w:type="character" w:customStyle="1" w:styleId="TitleChar">
    <w:name w:val="Title Char"/>
    <w:basedOn w:val="DefaultParagraphFont"/>
    <w:link w:val="Title"/>
    <w:uiPriority w:val="99"/>
    <w:rsid w:val="00BD707D"/>
    <w:rPr>
      <w:rFonts w:ascii="Arial" w:eastAsia="Times New Roman" w:hAnsi="Arial" w:cs="Arial"/>
      <w:b/>
      <w:bCs/>
      <w:sz w:val="28"/>
    </w:rPr>
  </w:style>
  <w:style w:type="paragraph" w:styleId="BodyTextIndent2">
    <w:name w:val="Body Text Indent 2"/>
    <w:basedOn w:val="Normal"/>
    <w:link w:val="BodyTextIndent2Char"/>
    <w:uiPriority w:val="99"/>
    <w:rsid w:val="00BD707D"/>
    <w:pPr>
      <w:widowControl w:val="0"/>
      <w:overflowPunct w:val="0"/>
      <w:autoSpaceDE w:val="0"/>
      <w:autoSpaceDN w:val="0"/>
      <w:adjustRightInd w:val="0"/>
      <w:ind w:left="284" w:hanging="284"/>
      <w:jc w:val="both"/>
      <w:textAlignment w:val="baseline"/>
    </w:pPr>
    <w:rPr>
      <w:sz w:val="24"/>
      <w:lang w:val="en-US"/>
    </w:rPr>
  </w:style>
  <w:style w:type="character" w:customStyle="1" w:styleId="BodyTextIndent2Char">
    <w:name w:val="Body Text Indent 2 Char"/>
    <w:basedOn w:val="DefaultParagraphFont"/>
    <w:link w:val="BodyTextIndent2"/>
    <w:uiPriority w:val="99"/>
    <w:rsid w:val="00BD707D"/>
    <w:rPr>
      <w:rFonts w:ascii="Arial" w:eastAsia="Times New Roman" w:hAnsi="Arial" w:cs="Arial"/>
      <w:sz w:val="24"/>
      <w:lang w:val="en-US"/>
    </w:rPr>
  </w:style>
  <w:style w:type="character" w:customStyle="1" w:styleId="amainhead">
    <w:name w:val="a_main head"/>
    <w:basedOn w:val="DefaultParagraphFont"/>
    <w:uiPriority w:val="99"/>
    <w:rsid w:val="00BD707D"/>
    <w:rPr>
      <w:rFonts w:ascii="Nova Ultra Expanded SSi" w:hAnsi="Nova Ultra Expanded SSi" w:cs="Times New Roman"/>
      <w:color w:val="000000"/>
      <w:spacing w:val="-3"/>
      <w:sz w:val="26"/>
    </w:rPr>
  </w:style>
  <w:style w:type="paragraph" w:customStyle="1" w:styleId="ResponseT1">
    <w:name w:val="Response T1"/>
    <w:basedOn w:val="Normal"/>
    <w:uiPriority w:val="99"/>
    <w:rsid w:val="00BD707D"/>
    <w:rPr>
      <w:rFonts w:ascii="AvantGarde Bk BT" w:hAnsi="AvantGarde Bk BT"/>
      <w:color w:val="0000FF"/>
      <w:sz w:val="18"/>
    </w:rPr>
  </w:style>
  <w:style w:type="paragraph" w:styleId="FootnoteText">
    <w:name w:val="footnote text"/>
    <w:basedOn w:val="Normal"/>
    <w:link w:val="FootnoteTextChar"/>
    <w:semiHidden/>
    <w:rsid w:val="00BD707D"/>
  </w:style>
  <w:style w:type="character" w:customStyle="1" w:styleId="FootnoteTextChar">
    <w:name w:val="Footnote Text Char"/>
    <w:basedOn w:val="DefaultParagraphFont"/>
    <w:link w:val="FootnoteText"/>
    <w:semiHidden/>
    <w:rsid w:val="00BD707D"/>
    <w:rPr>
      <w:rFonts w:ascii="Arial" w:eastAsia="Times New Roman" w:hAnsi="Arial" w:cs="Arial"/>
      <w:sz w:val="20"/>
    </w:rPr>
  </w:style>
  <w:style w:type="character" w:styleId="FootnoteReference">
    <w:name w:val="footnote reference"/>
    <w:basedOn w:val="DefaultParagraphFont"/>
    <w:uiPriority w:val="99"/>
    <w:semiHidden/>
    <w:rsid w:val="00BD707D"/>
    <w:rPr>
      <w:rFonts w:cs="Times New Roman"/>
      <w:vertAlign w:val="superscript"/>
    </w:rPr>
  </w:style>
  <w:style w:type="paragraph" w:styleId="BodyTextIndent3">
    <w:name w:val="Body Text Indent 3"/>
    <w:basedOn w:val="Normal"/>
    <w:link w:val="BodyTextIndent3Char"/>
    <w:uiPriority w:val="99"/>
    <w:rsid w:val="00BD707D"/>
    <w:pPr>
      <w:tabs>
        <w:tab w:val="left" w:pos="426"/>
      </w:tabs>
      <w:ind w:left="426" w:hanging="426"/>
    </w:pPr>
    <w:rPr>
      <w:rFonts w:ascii="Book Antiqua" w:hAnsi="Book Antiqua"/>
    </w:rPr>
  </w:style>
  <w:style w:type="character" w:customStyle="1" w:styleId="BodyTextIndent3Char">
    <w:name w:val="Body Text Indent 3 Char"/>
    <w:basedOn w:val="DefaultParagraphFont"/>
    <w:link w:val="BodyTextIndent3"/>
    <w:uiPriority w:val="99"/>
    <w:rsid w:val="00BD707D"/>
    <w:rPr>
      <w:rFonts w:ascii="Book Antiqua" w:eastAsia="Times New Roman" w:hAnsi="Book Antiqua" w:cs="Arial"/>
      <w:sz w:val="20"/>
    </w:rPr>
  </w:style>
  <w:style w:type="paragraph" w:styleId="Caption">
    <w:name w:val="caption"/>
    <w:basedOn w:val="Normal"/>
    <w:next w:val="Normal"/>
    <w:qFormat/>
    <w:rsid w:val="00BD707D"/>
    <w:pPr>
      <w:spacing w:before="120" w:after="120"/>
    </w:pPr>
    <w:rPr>
      <w:b/>
    </w:rPr>
  </w:style>
  <w:style w:type="paragraph" w:styleId="BlockText">
    <w:name w:val="Block Text"/>
    <w:basedOn w:val="Normal"/>
    <w:uiPriority w:val="99"/>
    <w:rsid w:val="00BD707D"/>
    <w:pPr>
      <w:ind w:left="720" w:right="425"/>
      <w:jc w:val="both"/>
    </w:pPr>
  </w:style>
  <w:style w:type="character" w:styleId="FollowedHyperlink">
    <w:name w:val="FollowedHyperlink"/>
    <w:basedOn w:val="DefaultParagraphFont"/>
    <w:uiPriority w:val="99"/>
    <w:rsid w:val="00BD707D"/>
    <w:rPr>
      <w:rFonts w:cs="Times New Roman"/>
      <w:color w:val="800080"/>
      <w:u w:val="single"/>
    </w:rPr>
  </w:style>
  <w:style w:type="paragraph" w:customStyle="1" w:styleId="content">
    <w:name w:val="content"/>
    <w:basedOn w:val="Normal"/>
    <w:uiPriority w:val="99"/>
    <w:rsid w:val="00BD707D"/>
    <w:pPr>
      <w:spacing w:before="100" w:beforeAutospacing="1" w:after="100" w:afterAutospacing="1" w:line="360" w:lineRule="atLeast"/>
    </w:pPr>
    <w:rPr>
      <w:rFonts w:ascii="Verdana" w:hAnsi="Verdana"/>
    </w:rPr>
  </w:style>
  <w:style w:type="character" w:styleId="Emphasis">
    <w:name w:val="Emphasis"/>
    <w:basedOn w:val="DefaultParagraphFont"/>
    <w:uiPriority w:val="99"/>
    <w:qFormat/>
    <w:rsid w:val="00BD707D"/>
    <w:rPr>
      <w:rFonts w:cs="Times New Roman"/>
      <w:i/>
      <w:iCs/>
    </w:rPr>
  </w:style>
  <w:style w:type="character" w:customStyle="1" w:styleId="heading40">
    <w:name w:val="heading4"/>
    <w:basedOn w:val="DefaultParagraphFont"/>
    <w:uiPriority w:val="99"/>
    <w:rsid w:val="00BD707D"/>
    <w:rPr>
      <w:rFonts w:ascii="Verdana" w:hAnsi="Verdana" w:cs="Times New Roman"/>
      <w:b/>
      <w:bCs/>
      <w:color w:val="000000"/>
      <w:sz w:val="18"/>
      <w:szCs w:val="18"/>
      <w:u w:val="none"/>
      <w:effect w:val="none"/>
    </w:rPr>
  </w:style>
  <w:style w:type="character" w:styleId="HTMLDefinition">
    <w:name w:val="HTML Definition"/>
    <w:basedOn w:val="DefaultParagraphFont"/>
    <w:uiPriority w:val="99"/>
    <w:rsid w:val="00BD707D"/>
    <w:rPr>
      <w:rFonts w:cs="Times New Roman"/>
      <w:i/>
      <w:iCs/>
    </w:rPr>
  </w:style>
  <w:style w:type="paragraph" w:customStyle="1" w:styleId="copy">
    <w:name w:val="copy"/>
    <w:basedOn w:val="Normal"/>
    <w:uiPriority w:val="99"/>
    <w:rsid w:val="00BD707D"/>
    <w:pPr>
      <w:spacing w:before="100" w:beforeAutospacing="1" w:after="100" w:afterAutospacing="1"/>
    </w:pPr>
    <w:rPr>
      <w:rFonts w:ascii="Verdana" w:hAnsi="Verdana"/>
      <w:color w:val="000000"/>
      <w:sz w:val="18"/>
      <w:szCs w:val="18"/>
    </w:rPr>
  </w:style>
  <w:style w:type="paragraph" w:customStyle="1" w:styleId="promobox">
    <w:name w:val="promobox"/>
    <w:basedOn w:val="Normal"/>
    <w:uiPriority w:val="99"/>
    <w:rsid w:val="00BD707D"/>
    <w:pPr>
      <w:spacing w:before="105" w:after="105"/>
      <w:ind w:left="105" w:right="105"/>
    </w:pPr>
    <w:rPr>
      <w:rFonts w:ascii="Verdana" w:hAnsi="Verdana"/>
      <w:color w:val="000000"/>
      <w:sz w:val="18"/>
      <w:szCs w:val="18"/>
    </w:rPr>
  </w:style>
  <w:style w:type="paragraph" w:customStyle="1" w:styleId="heading1-home">
    <w:name w:val="heading1-home"/>
    <w:basedOn w:val="Normal"/>
    <w:uiPriority w:val="99"/>
    <w:rsid w:val="00BD707D"/>
    <w:pPr>
      <w:spacing w:before="100" w:beforeAutospacing="1" w:after="100" w:afterAutospacing="1"/>
    </w:pPr>
    <w:rPr>
      <w:rFonts w:ascii="Verdana" w:hAnsi="Verdana"/>
      <w:b/>
      <w:bCs/>
      <w:color w:val="000000"/>
      <w:sz w:val="18"/>
      <w:szCs w:val="18"/>
    </w:rPr>
  </w:style>
  <w:style w:type="paragraph" w:customStyle="1" w:styleId="mainheading">
    <w:name w:val="mainheading"/>
    <w:basedOn w:val="Normal"/>
    <w:uiPriority w:val="99"/>
    <w:rsid w:val="00BD707D"/>
    <w:pPr>
      <w:spacing w:before="100" w:beforeAutospacing="1" w:after="100" w:afterAutospacing="1"/>
    </w:pPr>
    <w:rPr>
      <w:rFonts w:ascii="Verdana" w:hAnsi="Verdana"/>
      <w:b/>
      <w:bCs/>
      <w:color w:val="999999"/>
      <w:sz w:val="27"/>
      <w:szCs w:val="27"/>
    </w:rPr>
  </w:style>
  <w:style w:type="paragraph" w:customStyle="1" w:styleId="heading10">
    <w:name w:val="heading1"/>
    <w:basedOn w:val="Normal"/>
    <w:uiPriority w:val="99"/>
    <w:rsid w:val="00BD707D"/>
    <w:pPr>
      <w:spacing w:before="225" w:after="225"/>
    </w:pPr>
    <w:rPr>
      <w:rFonts w:ascii="Verdana" w:hAnsi="Verdana"/>
      <w:b/>
      <w:bCs/>
      <w:color w:val="666666"/>
      <w:sz w:val="23"/>
      <w:szCs w:val="23"/>
    </w:rPr>
  </w:style>
  <w:style w:type="paragraph" w:customStyle="1" w:styleId="heading1white">
    <w:name w:val="heading1white"/>
    <w:basedOn w:val="Normal"/>
    <w:uiPriority w:val="99"/>
    <w:rsid w:val="00BD707D"/>
    <w:pPr>
      <w:spacing w:before="100" w:beforeAutospacing="1" w:after="100" w:afterAutospacing="1"/>
    </w:pPr>
    <w:rPr>
      <w:rFonts w:ascii="Verdana" w:hAnsi="Verdana"/>
      <w:b/>
      <w:bCs/>
      <w:color w:val="FFFFFF"/>
      <w:sz w:val="23"/>
      <w:szCs w:val="23"/>
    </w:rPr>
  </w:style>
  <w:style w:type="paragraph" w:customStyle="1" w:styleId="heading20">
    <w:name w:val="heading2"/>
    <w:basedOn w:val="Normal"/>
    <w:uiPriority w:val="99"/>
    <w:rsid w:val="00BD707D"/>
    <w:pPr>
      <w:spacing w:before="225" w:after="100" w:afterAutospacing="1"/>
    </w:pPr>
    <w:rPr>
      <w:rFonts w:ascii="Verdana" w:hAnsi="Verdana"/>
      <w:b/>
      <w:bCs/>
      <w:color w:val="666666"/>
      <w:sz w:val="21"/>
      <w:szCs w:val="21"/>
    </w:rPr>
  </w:style>
  <w:style w:type="paragraph" w:customStyle="1" w:styleId="heading30">
    <w:name w:val="heading3"/>
    <w:basedOn w:val="Normal"/>
    <w:uiPriority w:val="99"/>
    <w:rsid w:val="00BD707D"/>
    <w:pPr>
      <w:spacing w:before="100" w:beforeAutospacing="1" w:after="100" w:afterAutospacing="1"/>
    </w:pPr>
    <w:rPr>
      <w:rFonts w:ascii="Verdana" w:hAnsi="Verdana"/>
      <w:b/>
      <w:bCs/>
      <w:color w:val="666666"/>
    </w:rPr>
  </w:style>
  <w:style w:type="paragraph" w:customStyle="1" w:styleId="heading">
    <w:name w:val="heading"/>
    <w:basedOn w:val="Normal"/>
    <w:uiPriority w:val="99"/>
    <w:rsid w:val="00BD707D"/>
    <w:pPr>
      <w:spacing w:before="100" w:beforeAutospacing="1" w:after="100" w:afterAutospacing="1"/>
    </w:pPr>
    <w:rPr>
      <w:rFonts w:ascii="Verdana" w:hAnsi="Verdana"/>
      <w:b/>
      <w:bCs/>
      <w:color w:val="000000"/>
      <w:sz w:val="18"/>
      <w:szCs w:val="18"/>
    </w:rPr>
  </w:style>
  <w:style w:type="paragraph" w:customStyle="1" w:styleId="copyv2">
    <w:name w:val="copyv2"/>
    <w:basedOn w:val="Normal"/>
    <w:uiPriority w:val="99"/>
    <w:rsid w:val="00BD707D"/>
    <w:pPr>
      <w:spacing w:before="100" w:beforeAutospacing="1" w:after="100" w:afterAutospacing="1" w:line="360" w:lineRule="auto"/>
    </w:pPr>
    <w:rPr>
      <w:rFonts w:ascii="Verdana" w:hAnsi="Verdana"/>
      <w:color w:val="000000"/>
      <w:sz w:val="18"/>
      <w:szCs w:val="18"/>
    </w:rPr>
  </w:style>
  <w:style w:type="paragraph" w:customStyle="1" w:styleId="default">
    <w:name w:val="default"/>
    <w:basedOn w:val="Normal"/>
    <w:uiPriority w:val="99"/>
    <w:rsid w:val="00BD707D"/>
    <w:pPr>
      <w:shd w:val="clear" w:color="auto" w:fill="F2F2F2"/>
      <w:spacing w:before="15" w:after="15"/>
      <w:ind w:left="15" w:right="15"/>
    </w:pPr>
    <w:rPr>
      <w:rFonts w:ascii="Verdana" w:hAnsi="Verdana"/>
      <w:color w:val="000000"/>
      <w:sz w:val="15"/>
      <w:szCs w:val="15"/>
    </w:rPr>
  </w:style>
  <w:style w:type="paragraph" w:customStyle="1" w:styleId="defaultnav">
    <w:name w:val="defaultnav"/>
    <w:basedOn w:val="Normal"/>
    <w:uiPriority w:val="99"/>
    <w:rsid w:val="00BD707D"/>
    <w:pPr>
      <w:spacing w:before="15" w:after="15"/>
      <w:ind w:left="15" w:right="15"/>
    </w:pPr>
    <w:rPr>
      <w:rFonts w:ascii="Verdana" w:hAnsi="Verdana"/>
      <w:color w:val="000000"/>
      <w:sz w:val="15"/>
      <w:szCs w:val="15"/>
    </w:rPr>
  </w:style>
  <w:style w:type="paragraph" w:customStyle="1" w:styleId="heading2-company">
    <w:name w:val="heading2-company"/>
    <w:basedOn w:val="Normal"/>
    <w:uiPriority w:val="99"/>
    <w:rsid w:val="00BD707D"/>
    <w:pPr>
      <w:spacing w:before="225" w:after="100" w:afterAutospacing="1"/>
    </w:pPr>
    <w:rPr>
      <w:rFonts w:ascii="Verdana" w:hAnsi="Verdana"/>
      <w:b/>
      <w:bCs/>
      <w:color w:val="FF9900"/>
      <w:sz w:val="21"/>
      <w:szCs w:val="21"/>
    </w:rPr>
  </w:style>
  <w:style w:type="paragraph" w:customStyle="1" w:styleId="heading2-support">
    <w:name w:val="heading2-support"/>
    <w:basedOn w:val="Normal"/>
    <w:uiPriority w:val="99"/>
    <w:rsid w:val="00BD707D"/>
    <w:pPr>
      <w:spacing w:before="225" w:after="100" w:afterAutospacing="1"/>
    </w:pPr>
    <w:rPr>
      <w:rFonts w:ascii="Verdana" w:hAnsi="Verdana"/>
      <w:b/>
      <w:bCs/>
      <w:color w:val="CC0000"/>
      <w:sz w:val="21"/>
      <w:szCs w:val="21"/>
    </w:rPr>
  </w:style>
  <w:style w:type="paragraph" w:customStyle="1" w:styleId="heading2-crm">
    <w:name w:val="heading2-crm"/>
    <w:basedOn w:val="Normal"/>
    <w:uiPriority w:val="99"/>
    <w:rsid w:val="00BD707D"/>
    <w:pPr>
      <w:spacing w:before="225" w:after="100" w:afterAutospacing="1"/>
    </w:pPr>
    <w:rPr>
      <w:rFonts w:ascii="Verdana" w:hAnsi="Verdana"/>
      <w:b/>
      <w:bCs/>
      <w:color w:val="666600"/>
      <w:sz w:val="21"/>
      <w:szCs w:val="21"/>
    </w:rPr>
  </w:style>
  <w:style w:type="paragraph" w:customStyle="1" w:styleId="heading2-e-services">
    <w:name w:val="heading2-e-services"/>
    <w:basedOn w:val="Normal"/>
    <w:uiPriority w:val="99"/>
    <w:rsid w:val="00BD707D"/>
    <w:pPr>
      <w:spacing w:before="225" w:after="100" w:afterAutospacing="1"/>
    </w:pPr>
    <w:rPr>
      <w:rFonts w:ascii="Verdana" w:hAnsi="Verdana"/>
      <w:b/>
      <w:bCs/>
      <w:color w:val="660066"/>
      <w:sz w:val="21"/>
      <w:szCs w:val="21"/>
    </w:rPr>
  </w:style>
  <w:style w:type="paragraph" w:customStyle="1" w:styleId="heading2-free">
    <w:name w:val="heading2-free"/>
    <w:basedOn w:val="Normal"/>
    <w:uiPriority w:val="99"/>
    <w:rsid w:val="00BD707D"/>
    <w:pPr>
      <w:spacing w:before="225" w:after="100" w:afterAutospacing="1"/>
    </w:pPr>
    <w:rPr>
      <w:rFonts w:ascii="Verdana" w:hAnsi="Verdana"/>
      <w:b/>
      <w:bCs/>
      <w:color w:val="666699"/>
      <w:sz w:val="21"/>
      <w:szCs w:val="21"/>
    </w:rPr>
  </w:style>
  <w:style w:type="paragraph" w:customStyle="1" w:styleId="heading2-industry">
    <w:name w:val="heading2-industry"/>
    <w:basedOn w:val="Normal"/>
    <w:uiPriority w:val="99"/>
    <w:rsid w:val="00BD707D"/>
    <w:pPr>
      <w:spacing w:before="225" w:after="100" w:afterAutospacing="1"/>
    </w:pPr>
    <w:rPr>
      <w:rFonts w:ascii="Verdana" w:hAnsi="Verdana"/>
      <w:b/>
      <w:bCs/>
      <w:color w:val="CC0066"/>
      <w:sz w:val="21"/>
      <w:szCs w:val="21"/>
    </w:rPr>
  </w:style>
  <w:style w:type="paragraph" w:customStyle="1" w:styleId="heading2-wireless">
    <w:name w:val="heading2-wireless"/>
    <w:basedOn w:val="Normal"/>
    <w:uiPriority w:val="99"/>
    <w:rsid w:val="00BD707D"/>
    <w:pPr>
      <w:spacing w:before="225" w:after="100" w:afterAutospacing="1"/>
    </w:pPr>
    <w:rPr>
      <w:rFonts w:ascii="Verdana" w:hAnsi="Verdana"/>
      <w:b/>
      <w:bCs/>
      <w:color w:val="000099"/>
      <w:sz w:val="21"/>
      <w:szCs w:val="21"/>
    </w:rPr>
  </w:style>
  <w:style w:type="paragraph" w:customStyle="1" w:styleId="heading2-products">
    <w:name w:val="heading2-products"/>
    <w:basedOn w:val="Normal"/>
    <w:uiPriority w:val="99"/>
    <w:rsid w:val="00BD707D"/>
    <w:pPr>
      <w:spacing w:before="225" w:after="100" w:afterAutospacing="1"/>
    </w:pPr>
    <w:rPr>
      <w:rFonts w:ascii="Verdana" w:hAnsi="Verdana"/>
      <w:b/>
      <w:bCs/>
      <w:color w:val="FF6600"/>
      <w:sz w:val="21"/>
      <w:szCs w:val="21"/>
    </w:rPr>
  </w:style>
  <w:style w:type="character" w:customStyle="1" w:styleId="copy1">
    <w:name w:val="copy1"/>
    <w:basedOn w:val="DefaultParagraphFont"/>
    <w:uiPriority w:val="99"/>
    <w:rsid w:val="00BD707D"/>
    <w:rPr>
      <w:rFonts w:ascii="Verdana" w:hAnsi="Verdana" w:cs="Times New Roman"/>
      <w:color w:val="000000"/>
      <w:sz w:val="18"/>
      <w:szCs w:val="18"/>
      <w:u w:val="none"/>
      <w:effect w:val="none"/>
    </w:rPr>
  </w:style>
  <w:style w:type="character" w:customStyle="1" w:styleId="title1">
    <w:name w:val="title1"/>
    <w:basedOn w:val="DefaultParagraphFont"/>
    <w:uiPriority w:val="99"/>
    <w:rsid w:val="00BD707D"/>
    <w:rPr>
      <w:rFonts w:cs="Times New Roman"/>
      <w:b/>
      <w:bCs/>
    </w:rPr>
  </w:style>
  <w:style w:type="character" w:customStyle="1" w:styleId="data">
    <w:name w:val="data"/>
    <w:basedOn w:val="DefaultParagraphFont"/>
    <w:uiPriority w:val="99"/>
    <w:rsid w:val="00BD707D"/>
    <w:rPr>
      <w:rFonts w:cs="Times New Roman"/>
    </w:rPr>
  </w:style>
  <w:style w:type="paragraph" w:styleId="Index1">
    <w:name w:val="index 1"/>
    <w:basedOn w:val="Normal"/>
    <w:next w:val="Normal"/>
    <w:autoRedefine/>
    <w:uiPriority w:val="99"/>
    <w:semiHidden/>
    <w:rsid w:val="00BD707D"/>
    <w:pPr>
      <w:ind w:left="200" w:hanging="200"/>
    </w:pPr>
  </w:style>
  <w:style w:type="paragraph" w:styleId="Index2">
    <w:name w:val="index 2"/>
    <w:basedOn w:val="Normal"/>
    <w:next w:val="Normal"/>
    <w:autoRedefine/>
    <w:uiPriority w:val="99"/>
    <w:semiHidden/>
    <w:rsid w:val="00BD707D"/>
    <w:pPr>
      <w:ind w:left="400" w:hanging="200"/>
    </w:pPr>
  </w:style>
  <w:style w:type="paragraph" w:styleId="Index3">
    <w:name w:val="index 3"/>
    <w:basedOn w:val="Normal"/>
    <w:next w:val="Normal"/>
    <w:autoRedefine/>
    <w:uiPriority w:val="99"/>
    <w:semiHidden/>
    <w:rsid w:val="00BD707D"/>
    <w:pPr>
      <w:ind w:left="600" w:hanging="200"/>
    </w:pPr>
  </w:style>
  <w:style w:type="paragraph" w:styleId="Index4">
    <w:name w:val="index 4"/>
    <w:basedOn w:val="Normal"/>
    <w:next w:val="Normal"/>
    <w:autoRedefine/>
    <w:uiPriority w:val="99"/>
    <w:semiHidden/>
    <w:rsid w:val="00BD707D"/>
    <w:pPr>
      <w:ind w:left="800" w:hanging="200"/>
    </w:pPr>
  </w:style>
  <w:style w:type="paragraph" w:styleId="Index5">
    <w:name w:val="index 5"/>
    <w:basedOn w:val="Normal"/>
    <w:next w:val="Normal"/>
    <w:autoRedefine/>
    <w:uiPriority w:val="99"/>
    <w:semiHidden/>
    <w:rsid w:val="00BD707D"/>
    <w:pPr>
      <w:ind w:left="1000" w:hanging="200"/>
    </w:pPr>
  </w:style>
  <w:style w:type="paragraph" w:styleId="Index6">
    <w:name w:val="index 6"/>
    <w:basedOn w:val="Normal"/>
    <w:next w:val="Normal"/>
    <w:autoRedefine/>
    <w:uiPriority w:val="99"/>
    <w:semiHidden/>
    <w:rsid w:val="00BD707D"/>
    <w:pPr>
      <w:ind w:left="1200" w:hanging="200"/>
    </w:pPr>
  </w:style>
  <w:style w:type="paragraph" w:styleId="Index7">
    <w:name w:val="index 7"/>
    <w:basedOn w:val="Normal"/>
    <w:next w:val="Normal"/>
    <w:autoRedefine/>
    <w:uiPriority w:val="99"/>
    <w:semiHidden/>
    <w:rsid w:val="00BD707D"/>
    <w:pPr>
      <w:ind w:left="1400" w:hanging="200"/>
    </w:pPr>
  </w:style>
  <w:style w:type="paragraph" w:styleId="Index8">
    <w:name w:val="index 8"/>
    <w:basedOn w:val="Normal"/>
    <w:next w:val="Normal"/>
    <w:autoRedefine/>
    <w:uiPriority w:val="99"/>
    <w:semiHidden/>
    <w:rsid w:val="00BD707D"/>
    <w:pPr>
      <w:ind w:left="1600" w:hanging="200"/>
    </w:pPr>
  </w:style>
  <w:style w:type="paragraph" w:styleId="Index9">
    <w:name w:val="index 9"/>
    <w:basedOn w:val="Normal"/>
    <w:next w:val="Normal"/>
    <w:autoRedefine/>
    <w:uiPriority w:val="99"/>
    <w:semiHidden/>
    <w:rsid w:val="00BD707D"/>
    <w:pPr>
      <w:ind w:left="1800" w:hanging="200"/>
    </w:pPr>
  </w:style>
  <w:style w:type="paragraph" w:styleId="IndexHeading">
    <w:name w:val="index heading"/>
    <w:basedOn w:val="Normal"/>
    <w:next w:val="Index1"/>
    <w:uiPriority w:val="99"/>
    <w:semiHidden/>
    <w:rsid w:val="00BD707D"/>
  </w:style>
  <w:style w:type="paragraph" w:styleId="CommentSubject">
    <w:name w:val="annotation subject"/>
    <w:basedOn w:val="CommentText"/>
    <w:next w:val="CommentText"/>
    <w:link w:val="CommentSubjectChar"/>
    <w:uiPriority w:val="99"/>
    <w:rsid w:val="00BD707D"/>
    <w:rPr>
      <w:b/>
      <w:bCs/>
    </w:rPr>
  </w:style>
  <w:style w:type="character" w:customStyle="1" w:styleId="CommentSubjectChar">
    <w:name w:val="Comment Subject Char"/>
    <w:basedOn w:val="CommentTextChar"/>
    <w:link w:val="CommentSubject"/>
    <w:uiPriority w:val="99"/>
    <w:rsid w:val="00BD707D"/>
    <w:rPr>
      <w:rFonts w:ascii="Arial" w:eastAsia="Times New Roman" w:hAnsi="Arial" w:cs="Arial"/>
      <w:b/>
      <w:bCs/>
      <w:sz w:val="20"/>
      <w:szCs w:val="20"/>
    </w:rPr>
  </w:style>
  <w:style w:type="paragraph" w:styleId="DocumentMap">
    <w:name w:val="Document Map"/>
    <w:basedOn w:val="Normal"/>
    <w:link w:val="DocumentMapChar"/>
    <w:uiPriority w:val="99"/>
    <w:semiHidden/>
    <w:rsid w:val="00BD707D"/>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rsid w:val="00BD707D"/>
    <w:rPr>
      <w:rFonts w:ascii="Tahoma" w:eastAsia="Times New Roman" w:hAnsi="Tahoma" w:cs="Tahoma"/>
      <w:sz w:val="20"/>
      <w:szCs w:val="20"/>
      <w:shd w:val="clear" w:color="auto" w:fill="000080"/>
    </w:rPr>
  </w:style>
  <w:style w:type="character" w:customStyle="1" w:styleId="bodytext1">
    <w:name w:val="bodytext1"/>
    <w:basedOn w:val="DefaultParagraphFont"/>
    <w:uiPriority w:val="99"/>
    <w:rsid w:val="00BD707D"/>
    <w:rPr>
      <w:rFonts w:ascii="Verdana" w:hAnsi="Verdana" w:cs="Times New Roman"/>
      <w:color w:val="000000"/>
      <w:sz w:val="19"/>
      <w:szCs w:val="19"/>
    </w:rPr>
  </w:style>
  <w:style w:type="paragraph" w:styleId="TableofFigures">
    <w:name w:val="table of figures"/>
    <w:basedOn w:val="Normal"/>
    <w:next w:val="Normal"/>
    <w:uiPriority w:val="99"/>
    <w:rsid w:val="00BD707D"/>
    <w:pPr>
      <w:ind w:left="400" w:hanging="400"/>
    </w:pPr>
    <w:rPr>
      <w:rFonts w:asciiTheme="minorHAnsi" w:hAnsiTheme="minorHAnsi"/>
      <w:smallCaps/>
      <w:szCs w:val="20"/>
    </w:rPr>
  </w:style>
  <w:style w:type="paragraph" w:styleId="Revision">
    <w:name w:val="Revision"/>
    <w:hidden/>
    <w:uiPriority w:val="99"/>
    <w:semiHidden/>
    <w:rsid w:val="00BD707D"/>
    <w:pPr>
      <w:spacing w:after="0" w:line="240" w:lineRule="auto"/>
    </w:pPr>
    <w:rPr>
      <w:rFonts w:ascii="Arial" w:eastAsia="Times New Roman" w:hAnsi="Arial" w:cs="Arial"/>
      <w:sz w:val="20"/>
    </w:rPr>
  </w:style>
  <w:style w:type="paragraph" w:customStyle="1" w:styleId="ESTABodyText">
    <w:name w:val="ESTA Body Text"/>
    <w:rsid w:val="00BD707D"/>
    <w:pPr>
      <w:spacing w:before="120" w:after="120" w:line="240" w:lineRule="auto"/>
    </w:pPr>
    <w:rPr>
      <w:rFonts w:ascii="Arial" w:eastAsia="Times New Roman" w:hAnsi="Arial" w:cs="Times New Roman"/>
      <w:color w:val="000000"/>
      <w:szCs w:val="24"/>
      <w:lang w:eastAsia="en-AU"/>
    </w:rPr>
  </w:style>
  <w:style w:type="numbering" w:customStyle="1" w:styleId="ESTABullets">
    <w:name w:val="ESTA Bullets"/>
    <w:basedOn w:val="NoList"/>
    <w:rsid w:val="00BD707D"/>
    <w:pPr>
      <w:numPr>
        <w:numId w:val="2"/>
      </w:numPr>
    </w:pPr>
  </w:style>
  <w:style w:type="paragraph" w:customStyle="1" w:styleId="Default0">
    <w:name w:val="Default"/>
    <w:rsid w:val="00BD707D"/>
    <w:pPr>
      <w:autoSpaceDE w:val="0"/>
      <w:autoSpaceDN w:val="0"/>
      <w:adjustRightInd w:val="0"/>
      <w:spacing w:after="0" w:line="240" w:lineRule="auto"/>
    </w:pPr>
    <w:rPr>
      <w:rFonts w:ascii="Tahoma" w:eastAsia="Times New Roman" w:hAnsi="Tahoma" w:cs="Tahoma"/>
      <w:color w:val="000000"/>
      <w:sz w:val="24"/>
      <w:szCs w:val="24"/>
      <w:lang w:eastAsia="en-AU"/>
    </w:rPr>
  </w:style>
  <w:style w:type="character" w:customStyle="1" w:styleId="small1">
    <w:name w:val="small1"/>
    <w:basedOn w:val="DefaultParagraphFont"/>
    <w:rsid w:val="00BD707D"/>
    <w:rPr>
      <w:sz w:val="19"/>
      <w:szCs w:val="19"/>
    </w:rPr>
  </w:style>
  <w:style w:type="paragraph" w:styleId="NoSpacing">
    <w:name w:val="No Spacing"/>
    <w:uiPriority w:val="1"/>
    <w:qFormat/>
    <w:rsid w:val="00BD707D"/>
    <w:pPr>
      <w:spacing w:after="0" w:line="240" w:lineRule="auto"/>
    </w:pPr>
    <w:rPr>
      <w:rFonts w:ascii="Arial" w:eastAsia="Times New Roman" w:hAnsi="Arial" w:cs="Arial"/>
      <w:sz w:val="20"/>
    </w:rPr>
  </w:style>
  <w:style w:type="paragraph" w:styleId="TOCHeading">
    <w:name w:val="TOC Heading"/>
    <w:basedOn w:val="Heading1"/>
    <w:next w:val="Normal"/>
    <w:uiPriority w:val="39"/>
    <w:unhideWhenUsed/>
    <w:qFormat/>
    <w:rsid w:val="00BD707D"/>
    <w:pPr>
      <w:keepLines/>
      <w:spacing w:before="480" w:line="276" w:lineRule="auto"/>
      <w:outlineLvl w:val="9"/>
    </w:pPr>
    <w:rPr>
      <w:rFonts w:asciiTheme="majorHAnsi" w:eastAsiaTheme="majorEastAsia" w:hAnsiTheme="majorHAnsi" w:cstheme="majorBidi"/>
      <w:bCs/>
      <w:color w:val="2E74B5" w:themeColor="accent1" w:themeShade="BF"/>
      <w:sz w:val="28"/>
      <w:szCs w:val="28"/>
      <w:lang w:val="en-US"/>
    </w:rPr>
  </w:style>
  <w:style w:type="character" w:customStyle="1" w:styleId="StyleCommentReferenceTahoma10ptBold">
    <w:name w:val="Style Comment Reference + Tahoma 10 pt Bold"/>
    <w:basedOn w:val="CommentReference"/>
    <w:rsid w:val="00BD707D"/>
    <w:rPr>
      <w:rFonts w:ascii="Tahoma" w:hAnsi="Tahoma" w:cs="Times New Roman"/>
      <w:b/>
      <w:bCs/>
      <w:sz w:val="20"/>
      <w:szCs w:val="16"/>
    </w:rPr>
  </w:style>
  <w:style w:type="character" w:customStyle="1" w:styleId="StyleCommentReferenceTahoma10pt">
    <w:name w:val="Style Comment Reference + Tahoma 10 pt"/>
    <w:basedOn w:val="CommentReference"/>
    <w:rsid w:val="00BD707D"/>
    <w:rPr>
      <w:rFonts w:ascii="Tahoma" w:hAnsi="Tahoma" w:cs="Times New Roman"/>
      <w:sz w:val="20"/>
      <w:szCs w:val="16"/>
    </w:rPr>
  </w:style>
  <w:style w:type="character" w:customStyle="1" w:styleId="StyleCommentReferenceTahoma">
    <w:name w:val="Style Comment Reference + Tahoma"/>
    <w:basedOn w:val="CommentReference"/>
    <w:rsid w:val="00BD707D"/>
    <w:rPr>
      <w:rFonts w:ascii="Tahoma" w:hAnsi="Tahoma" w:cs="Times New Roman"/>
      <w:sz w:val="20"/>
      <w:szCs w:val="16"/>
    </w:rPr>
  </w:style>
  <w:style w:type="character" w:customStyle="1" w:styleId="StyleCommentReference">
    <w:name w:val="Style Comment Reference +"/>
    <w:basedOn w:val="CommentReference"/>
    <w:rsid w:val="00BD707D"/>
    <w:rPr>
      <w:rFonts w:ascii="Times New Roman" w:hAnsi="Times New Roman" w:cs="Times New Roman"/>
      <w:sz w:val="20"/>
      <w:szCs w:val="16"/>
    </w:rPr>
  </w:style>
  <w:style w:type="character" w:styleId="PlaceholderText">
    <w:name w:val="Placeholder Text"/>
    <w:basedOn w:val="DefaultParagraphFont"/>
    <w:uiPriority w:val="99"/>
    <w:semiHidden/>
    <w:rsid w:val="00BD707D"/>
    <w:rPr>
      <w:color w:val="808080"/>
    </w:rPr>
  </w:style>
  <w:style w:type="paragraph" w:customStyle="1" w:styleId="DraftHeading1">
    <w:name w:val="Draft Heading 1"/>
    <w:basedOn w:val="Normal"/>
    <w:next w:val="Normal"/>
    <w:uiPriority w:val="99"/>
    <w:rsid w:val="00BD707D"/>
    <w:pPr>
      <w:overflowPunct w:val="0"/>
      <w:autoSpaceDE w:val="0"/>
      <w:autoSpaceDN w:val="0"/>
      <w:adjustRightInd w:val="0"/>
      <w:spacing w:before="120"/>
      <w:textAlignment w:val="baseline"/>
      <w:outlineLvl w:val="2"/>
    </w:pPr>
    <w:rPr>
      <w:rFonts w:ascii="Times New Roman" w:hAnsi="Times New Roman" w:cs="Times New Roman"/>
      <w:b/>
      <w:sz w:val="24"/>
      <w:szCs w:val="20"/>
    </w:rPr>
  </w:style>
  <w:style w:type="paragraph" w:customStyle="1" w:styleId="ShoulderReference">
    <w:name w:val="Shoulder Reference"/>
    <w:next w:val="Normal"/>
    <w:uiPriority w:val="99"/>
    <w:rsid w:val="00BD707D"/>
    <w:pPr>
      <w:framePr w:w="964" w:h="340" w:hSpace="180" w:vSpace="180"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40" w:lineRule="auto"/>
      <w:ind w:left="85"/>
      <w:textAlignment w:val="baseline"/>
    </w:pPr>
    <w:rPr>
      <w:rFonts w:ascii="Times New Roman" w:eastAsia="Times New Roman" w:hAnsi="Times New Roman" w:cs="Times New Roman"/>
      <w:b/>
      <w:noProof/>
      <w:spacing w:val="-6"/>
      <w:sz w:val="20"/>
      <w:szCs w:val="20"/>
    </w:rPr>
  </w:style>
  <w:style w:type="paragraph" w:customStyle="1" w:styleId="Heading-DIVISION">
    <w:name w:val="Heading - DIVISION"/>
    <w:next w:val="Normal"/>
    <w:uiPriority w:val="99"/>
    <w:rsid w:val="00BD707D"/>
    <w:pPr>
      <w:overflowPunct w:val="0"/>
      <w:autoSpaceDE w:val="0"/>
      <w:autoSpaceDN w:val="0"/>
      <w:adjustRightInd w:val="0"/>
      <w:spacing w:before="240" w:after="120" w:line="240" w:lineRule="auto"/>
      <w:jc w:val="center"/>
      <w:textAlignment w:val="baseline"/>
      <w:outlineLvl w:val="1"/>
    </w:pPr>
    <w:rPr>
      <w:rFonts w:ascii="Times New Roman" w:eastAsia="Times New Roman" w:hAnsi="Times New Roman" w:cs="Times New Roman"/>
      <w:b/>
      <w:sz w:val="24"/>
      <w:szCs w:val="20"/>
    </w:rPr>
  </w:style>
  <w:style w:type="paragraph" w:customStyle="1" w:styleId="DraftHeading2">
    <w:name w:val="Draft Heading 2"/>
    <w:basedOn w:val="Normal"/>
    <w:next w:val="Normal"/>
    <w:uiPriority w:val="99"/>
    <w:rsid w:val="00BD707D"/>
    <w:pPr>
      <w:overflowPunct w:val="0"/>
      <w:autoSpaceDE w:val="0"/>
      <w:autoSpaceDN w:val="0"/>
      <w:adjustRightInd w:val="0"/>
      <w:spacing w:before="120"/>
      <w:textAlignment w:val="baseline"/>
    </w:pPr>
    <w:rPr>
      <w:rFonts w:ascii="Times New Roman" w:hAnsi="Times New Roman" w:cs="Times New Roman"/>
      <w:sz w:val="24"/>
      <w:szCs w:val="20"/>
    </w:rPr>
  </w:style>
  <w:style w:type="paragraph" w:customStyle="1" w:styleId="BodySectionSub">
    <w:name w:val="Body Section (Sub)"/>
    <w:next w:val="Normal"/>
    <w:uiPriority w:val="99"/>
    <w:rsid w:val="00BD707D"/>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4"/>
      <w:szCs w:val="20"/>
    </w:rPr>
  </w:style>
  <w:style w:type="paragraph" w:customStyle="1" w:styleId="DraftHeading3">
    <w:name w:val="Draft Heading 3"/>
    <w:basedOn w:val="Normal"/>
    <w:next w:val="Normal"/>
    <w:uiPriority w:val="99"/>
    <w:rsid w:val="00BD707D"/>
    <w:pPr>
      <w:overflowPunct w:val="0"/>
      <w:autoSpaceDE w:val="0"/>
      <w:autoSpaceDN w:val="0"/>
      <w:adjustRightInd w:val="0"/>
      <w:spacing w:before="120"/>
      <w:textAlignment w:val="baseline"/>
    </w:pPr>
    <w:rPr>
      <w:rFonts w:ascii="Times New Roman" w:hAnsi="Times New Roman" w:cs="Times New Roman"/>
      <w:sz w:val="24"/>
      <w:szCs w:val="20"/>
    </w:rPr>
  </w:style>
  <w:style w:type="paragraph" w:customStyle="1" w:styleId="Style1">
    <w:name w:val="Style1"/>
    <w:basedOn w:val="Heading1"/>
    <w:link w:val="Style1Char"/>
    <w:qFormat/>
    <w:rsid w:val="00BD707D"/>
  </w:style>
  <w:style w:type="character" w:customStyle="1" w:styleId="Style1Char">
    <w:name w:val="Style1 Char"/>
    <w:basedOn w:val="Heading1Char"/>
    <w:link w:val="Style1"/>
    <w:rsid w:val="00BD707D"/>
    <w:rPr>
      <w:rFonts w:ascii="Arial" w:eastAsia="Times New Roman" w:hAnsi="Arial" w:cs="Arial"/>
      <w:b/>
      <w:sz w:val="36"/>
    </w:rPr>
  </w:style>
  <w:style w:type="paragraph" w:customStyle="1" w:styleId="ASPEC-LEVEL1">
    <w:name w:val="ASPEC - LEVEL 1"/>
    <w:basedOn w:val="Heading1"/>
    <w:link w:val="ASPEC-LEVEL1Char"/>
    <w:autoRedefine/>
    <w:qFormat/>
    <w:rsid w:val="00BD707D"/>
    <w:pPr>
      <w:tabs>
        <w:tab w:val="num" w:pos="709"/>
      </w:tabs>
      <w:spacing w:line="480" w:lineRule="auto"/>
      <w:ind w:left="567" w:hanging="573"/>
      <w:jc w:val="both"/>
    </w:pPr>
    <w:rPr>
      <w:rFonts w:ascii="Tahoma" w:hAnsi="Tahoma" w:cs="Tahoma"/>
      <w:b w:val="0"/>
      <w:color w:val="808080"/>
      <w:spacing w:val="40"/>
      <w:sz w:val="40"/>
    </w:rPr>
  </w:style>
  <w:style w:type="character" w:customStyle="1" w:styleId="ASPEC-LEVEL1Char">
    <w:name w:val="ASPEC - LEVEL 1 Char"/>
    <w:basedOn w:val="Heading1Char"/>
    <w:link w:val="ASPEC-LEVEL1"/>
    <w:rsid w:val="00BD707D"/>
    <w:rPr>
      <w:rFonts w:ascii="Tahoma" w:eastAsia="Times New Roman" w:hAnsi="Tahoma" w:cs="Tahoma"/>
      <w:b w:val="0"/>
      <w:color w:val="808080"/>
      <w:spacing w:val="40"/>
      <w:sz w:val="40"/>
    </w:rPr>
  </w:style>
  <w:style w:type="paragraph" w:customStyle="1" w:styleId="ASPECLEVEL3">
    <w:name w:val="ASPEC LEVEL 3"/>
    <w:basedOn w:val="Heading3"/>
    <w:link w:val="ASPECLEVEL3Char"/>
    <w:autoRedefine/>
    <w:qFormat/>
    <w:rsid w:val="00BD707D"/>
    <w:pPr>
      <w:numPr>
        <w:numId w:val="3"/>
      </w:numPr>
    </w:pPr>
    <w:rPr>
      <w:rFonts w:asciiTheme="majorHAnsi" w:hAnsiTheme="majorHAnsi" w:cs="Tahoma"/>
    </w:rPr>
  </w:style>
  <w:style w:type="paragraph" w:customStyle="1" w:styleId="ASPECLEVEL4">
    <w:name w:val="ASPEC LEVEL 4"/>
    <w:basedOn w:val="Heading4"/>
    <w:link w:val="ASPECLEVEL4Char"/>
    <w:autoRedefine/>
    <w:qFormat/>
    <w:rsid w:val="00BD707D"/>
    <w:pPr>
      <w:numPr>
        <w:numId w:val="3"/>
      </w:numPr>
      <w:tabs>
        <w:tab w:val="clear" w:pos="1800"/>
        <w:tab w:val="left" w:pos="0"/>
        <w:tab w:val="num" w:pos="1276"/>
      </w:tabs>
      <w:spacing w:line="360" w:lineRule="auto"/>
      <w:jc w:val="left"/>
    </w:pPr>
    <w:rPr>
      <w:rFonts w:cs="Tahoma"/>
      <w:b w:val="0"/>
      <w:color w:val="808080"/>
      <w:spacing w:val="40"/>
    </w:rPr>
  </w:style>
  <w:style w:type="character" w:customStyle="1" w:styleId="ASPECLEVEL3Char">
    <w:name w:val="ASPEC LEVEL 3 Char"/>
    <w:basedOn w:val="Heading3Char"/>
    <w:link w:val="ASPECLEVEL3"/>
    <w:rsid w:val="00BD707D"/>
    <w:rPr>
      <w:rFonts w:asciiTheme="majorHAnsi" w:eastAsia="Times New Roman" w:hAnsiTheme="majorHAnsi" w:cs="Tahoma"/>
      <w:color w:val="808080"/>
      <w:spacing w:val="40"/>
      <w:sz w:val="32"/>
    </w:rPr>
  </w:style>
  <w:style w:type="paragraph" w:customStyle="1" w:styleId="ASPECGENERALTEXT">
    <w:name w:val="ASPEC GENERAL TEXT"/>
    <w:basedOn w:val="Normal"/>
    <w:link w:val="ASPECGENERALTEXTChar"/>
    <w:qFormat/>
    <w:rsid w:val="00BD707D"/>
    <w:pPr>
      <w:autoSpaceDE w:val="0"/>
      <w:autoSpaceDN w:val="0"/>
      <w:adjustRightInd w:val="0"/>
      <w:spacing w:before="100" w:after="100"/>
      <w:jc w:val="both"/>
    </w:pPr>
    <w:rPr>
      <w:rFonts w:asciiTheme="minorHAnsi" w:hAnsiTheme="minorHAnsi"/>
      <w:color w:val="000000"/>
      <w:lang w:val="en-US"/>
    </w:rPr>
  </w:style>
  <w:style w:type="character" w:customStyle="1" w:styleId="ASPECLEVEL4Char">
    <w:name w:val="ASPEC LEVEL 4 Char"/>
    <w:basedOn w:val="Heading4Char"/>
    <w:link w:val="ASPECLEVEL4"/>
    <w:rsid w:val="00BD707D"/>
    <w:rPr>
      <w:rFonts w:ascii="Arial" w:eastAsia="Times New Roman" w:hAnsi="Arial" w:cs="Tahoma"/>
      <w:b w:val="0"/>
      <w:color w:val="808080"/>
      <w:spacing w:val="40"/>
      <w:sz w:val="32"/>
    </w:rPr>
  </w:style>
  <w:style w:type="paragraph" w:customStyle="1" w:styleId="ASPECJURISDICTIONHEADING">
    <w:name w:val="ASPEC JURISDICTION HEADING"/>
    <w:basedOn w:val="Style1"/>
    <w:link w:val="ASPECJURISDICTIONHEADINGChar"/>
    <w:autoRedefine/>
    <w:qFormat/>
    <w:rsid w:val="00BD707D"/>
    <w:pPr>
      <w:spacing w:before="120" w:after="120"/>
      <w:outlineLvl w:val="1"/>
    </w:pPr>
    <w:rPr>
      <w:rFonts w:ascii="Tahoma" w:hAnsi="Tahoma"/>
      <w:i/>
      <w:spacing w:val="30"/>
      <w:sz w:val="28"/>
      <w:lang w:val="en-US"/>
    </w:rPr>
  </w:style>
  <w:style w:type="character" w:customStyle="1" w:styleId="ASPECGENERALTEXTChar">
    <w:name w:val="ASPEC GENERAL TEXT Char"/>
    <w:basedOn w:val="DefaultParagraphFont"/>
    <w:link w:val="ASPECGENERALTEXT"/>
    <w:rsid w:val="00BD707D"/>
    <w:rPr>
      <w:rFonts w:eastAsia="Times New Roman" w:cs="Arial"/>
      <w:color w:val="000000"/>
      <w:sz w:val="20"/>
      <w:lang w:val="en-US"/>
    </w:rPr>
  </w:style>
  <w:style w:type="paragraph" w:customStyle="1" w:styleId="ASPECGENERALLOWLEVELHEADING">
    <w:name w:val="ASPEC GENERAL LOW LEVEL HEADING"/>
    <w:basedOn w:val="Normal"/>
    <w:link w:val="ASPECGENERALLOWLEVELHEADINGChar"/>
    <w:autoRedefine/>
    <w:qFormat/>
    <w:rsid w:val="00BD707D"/>
    <w:pPr>
      <w:spacing w:before="120" w:after="120"/>
    </w:pPr>
    <w:rPr>
      <w:rFonts w:ascii="Tahoma" w:hAnsi="Tahoma" w:cs="Tahoma"/>
      <w:b/>
      <w:spacing w:val="20"/>
      <w:sz w:val="24"/>
      <w:lang w:val="en-US"/>
    </w:rPr>
  </w:style>
  <w:style w:type="character" w:customStyle="1" w:styleId="ASPECJURISDICTIONHEADINGChar">
    <w:name w:val="ASPEC JURISDICTION HEADING Char"/>
    <w:basedOn w:val="Style1Char"/>
    <w:link w:val="ASPECJURISDICTIONHEADING"/>
    <w:rsid w:val="00BD707D"/>
    <w:rPr>
      <w:rFonts w:ascii="Tahoma" w:eastAsia="Times New Roman" w:hAnsi="Tahoma" w:cs="Arial"/>
      <w:b/>
      <w:i/>
      <w:spacing w:val="30"/>
      <w:sz w:val="28"/>
      <w:lang w:val="en-US"/>
    </w:rPr>
  </w:style>
  <w:style w:type="paragraph" w:customStyle="1" w:styleId="ASPECNONUMBERLEVEL2">
    <w:name w:val="ASPEC NO NUMBER LEVEL 2"/>
    <w:basedOn w:val="Heading2"/>
    <w:link w:val="ASPECNONUMBERLEVEL2Char"/>
    <w:qFormat/>
    <w:rsid w:val="00BD707D"/>
    <w:pPr>
      <w:keepLines w:val="0"/>
      <w:spacing w:before="0" w:line="276" w:lineRule="auto"/>
    </w:pPr>
    <w:rPr>
      <w:rFonts w:ascii="Tahoma" w:eastAsia="Times New Roman" w:hAnsi="Tahoma" w:cs="Arial"/>
      <w:color w:val="808080"/>
      <w:spacing w:val="40"/>
      <w:sz w:val="32"/>
      <w:lang w:val="en-US"/>
    </w:rPr>
  </w:style>
  <w:style w:type="character" w:customStyle="1" w:styleId="ASPECGENERALLOWLEVELHEADINGChar">
    <w:name w:val="ASPEC GENERAL LOW LEVEL HEADING Char"/>
    <w:basedOn w:val="DefaultParagraphFont"/>
    <w:link w:val="ASPECGENERALLOWLEVELHEADING"/>
    <w:rsid w:val="00BD707D"/>
    <w:rPr>
      <w:rFonts w:ascii="Tahoma" w:eastAsia="Times New Roman" w:hAnsi="Tahoma" w:cs="Tahoma"/>
      <w:b/>
      <w:spacing w:val="20"/>
      <w:sz w:val="24"/>
      <w:lang w:val="en-US"/>
    </w:rPr>
  </w:style>
  <w:style w:type="paragraph" w:customStyle="1" w:styleId="ASPECNOHEADINGHEADING">
    <w:name w:val="ASPEC NO HEADING HEADING"/>
    <w:basedOn w:val="Normal"/>
    <w:link w:val="ASPECNOHEADINGHEADINGChar"/>
    <w:autoRedefine/>
    <w:qFormat/>
    <w:rsid w:val="00BD707D"/>
    <w:pPr>
      <w:spacing w:before="120" w:after="120"/>
      <w:jc w:val="both"/>
    </w:pPr>
    <w:rPr>
      <w:rFonts w:ascii="Tahoma" w:hAnsi="Tahoma" w:cs="Tahoma"/>
      <w:color w:val="808080"/>
      <w:spacing w:val="40"/>
      <w:sz w:val="32"/>
    </w:rPr>
  </w:style>
  <w:style w:type="character" w:customStyle="1" w:styleId="ASPECNONUMBERLEVEL2Char">
    <w:name w:val="ASPEC NO NUMBER LEVEL 2 Char"/>
    <w:basedOn w:val="Heading2Char"/>
    <w:link w:val="ASPECNONUMBERLEVEL2"/>
    <w:rsid w:val="00BD707D"/>
    <w:rPr>
      <w:rFonts w:ascii="Tahoma" w:eastAsia="Times New Roman" w:hAnsi="Tahoma" w:cs="Arial"/>
      <w:color w:val="808080"/>
      <w:spacing w:val="40"/>
      <w:sz w:val="32"/>
      <w:szCs w:val="26"/>
      <w:lang w:val="en-US"/>
    </w:rPr>
  </w:style>
  <w:style w:type="paragraph" w:customStyle="1" w:styleId="ASPECL1NONUMBER">
    <w:name w:val="ASPEC L1 NO NUMBER"/>
    <w:basedOn w:val="Heading1"/>
    <w:link w:val="ASPECL1NONUMBERChar"/>
    <w:autoRedefine/>
    <w:qFormat/>
    <w:rsid w:val="00BD707D"/>
    <w:pPr>
      <w:jc w:val="both"/>
    </w:pPr>
    <w:rPr>
      <w:b w:val="0"/>
      <w:color w:val="7F7F7F" w:themeColor="text1" w:themeTint="80"/>
      <w:spacing w:val="32"/>
      <w:sz w:val="40"/>
    </w:rPr>
  </w:style>
  <w:style w:type="character" w:customStyle="1" w:styleId="ASPECNOHEADINGHEADINGChar">
    <w:name w:val="ASPEC NO HEADING HEADING Char"/>
    <w:basedOn w:val="DefaultParagraphFont"/>
    <w:link w:val="ASPECNOHEADINGHEADING"/>
    <w:rsid w:val="00BD707D"/>
    <w:rPr>
      <w:rFonts w:ascii="Tahoma" w:eastAsia="Times New Roman" w:hAnsi="Tahoma" w:cs="Tahoma"/>
      <w:color w:val="808080"/>
      <w:spacing w:val="40"/>
      <w:sz w:val="32"/>
    </w:rPr>
  </w:style>
  <w:style w:type="character" w:customStyle="1" w:styleId="ASPECL1NONUMBERChar">
    <w:name w:val="ASPEC L1 NO NUMBER Char"/>
    <w:basedOn w:val="Heading1Char"/>
    <w:link w:val="ASPECL1NONUMBER"/>
    <w:rsid w:val="00BD707D"/>
    <w:rPr>
      <w:rFonts w:ascii="Arial" w:eastAsia="Times New Roman" w:hAnsi="Arial" w:cs="Arial"/>
      <w:b w:val="0"/>
      <w:color w:val="7F7F7F" w:themeColor="text1" w:themeTint="80"/>
      <w:spacing w:val="32"/>
      <w:sz w:val="40"/>
    </w:rPr>
  </w:style>
  <w:style w:type="paragraph" w:customStyle="1" w:styleId="GISSANonumber1">
    <w:name w:val="GISSA No number 1"/>
    <w:basedOn w:val="Normal"/>
    <w:link w:val="GISSANonumber1Char"/>
    <w:qFormat/>
    <w:rsid w:val="00BD707D"/>
    <w:pPr>
      <w:outlineLvl w:val="0"/>
    </w:pPr>
    <w:rPr>
      <w:rFonts w:ascii="Tahoma" w:hAnsi="Tahoma" w:cs="Tahoma"/>
      <w:color w:val="7F7F7F"/>
      <w:spacing w:val="40"/>
      <w:sz w:val="48"/>
      <w:szCs w:val="48"/>
    </w:rPr>
  </w:style>
  <w:style w:type="character" w:customStyle="1" w:styleId="GISSANonumber1Char">
    <w:name w:val="GISSA No number 1 Char"/>
    <w:basedOn w:val="Heading2Char"/>
    <w:link w:val="GISSANonumber1"/>
    <w:rsid w:val="00BD707D"/>
    <w:rPr>
      <w:rFonts w:ascii="Tahoma" w:eastAsia="Times New Roman" w:hAnsi="Tahoma" w:cs="Tahoma"/>
      <w:color w:val="7F7F7F"/>
      <w:spacing w:val="40"/>
      <w:sz w:val="48"/>
      <w:szCs w:val="48"/>
    </w:rPr>
  </w:style>
  <w:style w:type="paragraph" w:customStyle="1" w:styleId="GISSANonumberHeading1">
    <w:name w:val="GISSA No number Heading 1"/>
    <w:basedOn w:val="Normal"/>
    <w:link w:val="GISSANonumberHeading1Char"/>
    <w:qFormat/>
    <w:rsid w:val="00BD707D"/>
    <w:pPr>
      <w:outlineLvl w:val="0"/>
    </w:pPr>
    <w:rPr>
      <w:rFonts w:ascii="Tahoma" w:hAnsi="Tahoma" w:cs="Tahoma"/>
      <w:color w:val="7F7F7F" w:themeColor="text1" w:themeTint="80"/>
      <w:spacing w:val="40"/>
      <w:sz w:val="48"/>
      <w:szCs w:val="48"/>
    </w:rPr>
  </w:style>
  <w:style w:type="character" w:customStyle="1" w:styleId="GISSANonumberHeading1Char">
    <w:name w:val="GISSA No number Heading 1 Char"/>
    <w:basedOn w:val="DefaultParagraphFont"/>
    <w:link w:val="GISSANonumberHeading1"/>
    <w:rsid w:val="00BD707D"/>
    <w:rPr>
      <w:rFonts w:ascii="Tahoma" w:eastAsia="Times New Roman" w:hAnsi="Tahoma" w:cs="Tahoma"/>
      <w:color w:val="7F7F7F" w:themeColor="text1" w:themeTint="80"/>
      <w:spacing w:val="40"/>
      <w:sz w:val="48"/>
      <w:szCs w:val="48"/>
    </w:rPr>
  </w:style>
  <w:style w:type="character" w:styleId="UnresolvedMention">
    <w:name w:val="Unresolved Mention"/>
    <w:basedOn w:val="DefaultParagraphFont"/>
    <w:uiPriority w:val="99"/>
    <w:semiHidden/>
    <w:unhideWhenUsed/>
    <w:rsid w:val="00BD707D"/>
    <w:rPr>
      <w:color w:val="605E5C"/>
      <w:shd w:val="clear" w:color="auto" w:fill="E1DFDD"/>
    </w:rPr>
  </w:style>
  <w:style w:type="paragraph" w:styleId="ListBullet">
    <w:name w:val="List Bullet"/>
    <w:basedOn w:val="TableBullet"/>
    <w:rsid w:val="00BD707D"/>
    <w:pPr>
      <w:spacing w:before="120" w:after="120" w:line="280" w:lineRule="atLeast"/>
      <w:ind w:left="1014" w:hanging="360"/>
      <w:jc w:val="both"/>
    </w:pPr>
    <w:rPr>
      <w:rFonts w:ascii="Arial" w:hAnsi="Arial" w:cs="Arial"/>
      <w:sz w:val="22"/>
      <w:szCs w:val="22"/>
    </w:rPr>
  </w:style>
  <w:style w:type="paragraph" w:customStyle="1" w:styleId="TableBullet">
    <w:name w:val="Table Bullet"/>
    <w:basedOn w:val="Normal"/>
    <w:rsid w:val="00BD707D"/>
    <w:pPr>
      <w:numPr>
        <w:numId w:val="5"/>
      </w:numPr>
      <w:autoSpaceDE w:val="0"/>
      <w:autoSpaceDN w:val="0"/>
      <w:adjustRightInd w:val="0"/>
      <w:spacing w:before="40" w:after="40"/>
      <w:ind w:left="284" w:hanging="284"/>
    </w:pPr>
    <w:rPr>
      <w:rFonts w:ascii="Arial Narrow" w:hAnsi="Arial Narrow" w:cs="Times New Roman"/>
      <w:szCs w:val="15"/>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6</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Havakis</dc:creator>
  <cp:keywords/>
  <dc:description/>
  <cp:lastModifiedBy>George Havakis</cp:lastModifiedBy>
  <cp:revision>4</cp:revision>
  <cp:lastPrinted>2023-03-03T02:57:00Z</cp:lastPrinted>
  <dcterms:created xsi:type="dcterms:W3CDTF">2023-01-24T03:53:00Z</dcterms:created>
  <dcterms:modified xsi:type="dcterms:W3CDTF">2023-03-03T02:58:00Z</dcterms:modified>
</cp:coreProperties>
</file>